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C7D1" w14:textId="77777777" w:rsidR="00C545F1" w:rsidRPr="00C545F1" w:rsidRDefault="00C545F1" w:rsidP="00C545F1">
      <w:pPr>
        <w:widowControl/>
        <w:spacing w:after="300" w:line="240" w:lineRule="auto"/>
        <w:outlineLvl w:val="1"/>
        <w:rPr>
          <w:rFonts w:ascii="inherit" w:eastAsia="微软雅黑" w:hAnsi="inherit" w:cs="宋体" w:hint="eastAsia"/>
          <w:color w:val="CBCCCE"/>
          <w:kern w:val="0"/>
          <w:sz w:val="24"/>
          <w14:ligatures w14:val="none"/>
        </w:rPr>
      </w:pPr>
      <w:r w:rsidRPr="00C545F1">
        <w:rPr>
          <w:rFonts w:ascii="inherit" w:eastAsia="微软雅黑" w:hAnsi="inherit" w:cs="宋体"/>
          <w:b/>
          <w:bCs/>
          <w:color w:val="333333"/>
          <w:kern w:val="0"/>
          <w:sz w:val="42"/>
          <w:szCs w:val="42"/>
          <w14:ligatures w14:val="none"/>
        </w:rPr>
        <w:t>上海市人民政府关于同意《胜瑞电子科技（上海）有限公司</w:t>
      </w:r>
      <w:r w:rsidRPr="00C545F1">
        <w:rPr>
          <w:rFonts w:ascii="inherit" w:eastAsia="微软雅黑" w:hAnsi="inherit" w:cs="宋体"/>
          <w:b/>
          <w:bCs/>
          <w:color w:val="333333"/>
          <w:kern w:val="0"/>
          <w:sz w:val="42"/>
          <w:szCs w:val="42"/>
          <w14:ligatures w14:val="none"/>
        </w:rPr>
        <w:t>“4·22”</w:t>
      </w:r>
      <w:r w:rsidRPr="00C545F1">
        <w:rPr>
          <w:rFonts w:ascii="inherit" w:eastAsia="微软雅黑" w:hAnsi="inherit" w:cs="宋体"/>
          <w:b/>
          <w:bCs/>
          <w:color w:val="333333"/>
          <w:kern w:val="0"/>
          <w:sz w:val="42"/>
          <w:szCs w:val="42"/>
          <w14:ligatures w14:val="none"/>
        </w:rPr>
        <w:t>较大生产经营性火灾事故调查报告》的批复</w:t>
      </w:r>
    </w:p>
    <w:p w14:paraId="75CB5618" w14:textId="5B4468A9" w:rsidR="00C545F1" w:rsidRPr="00C545F1" w:rsidRDefault="00C545F1" w:rsidP="00C545F1">
      <w:pPr>
        <w:widowControl/>
        <w:spacing w:after="0" w:line="240" w:lineRule="auto"/>
        <w:outlineLvl w:val="2"/>
        <w:rPr>
          <w:rFonts w:ascii="inherit" w:eastAsia="微软雅黑" w:hAnsi="inherit" w:cs="宋体"/>
          <w:color w:val="CBCCCE"/>
          <w:kern w:val="0"/>
          <w:sz w:val="24"/>
          <w14:ligatures w14:val="none"/>
        </w:rPr>
      </w:pPr>
    </w:p>
    <w:p w14:paraId="0D88D4C4" w14:textId="77777777"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沪府〔</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48</w:t>
      </w:r>
      <w:r w:rsidRPr="00C545F1">
        <w:rPr>
          <w:rFonts w:ascii="inherit" w:eastAsia="微软雅黑" w:hAnsi="inherit" w:cs="宋体"/>
          <w:color w:val="424242"/>
          <w:kern w:val="0"/>
          <w:sz w:val="27"/>
          <w:szCs w:val="27"/>
          <w14:ligatures w14:val="none"/>
        </w:rPr>
        <w:t>号</w:t>
      </w:r>
    </w:p>
    <w:p w14:paraId="5557279D" w14:textId="77777777"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b/>
          <w:bCs/>
          <w:color w:val="424242"/>
          <w:kern w:val="0"/>
          <w:sz w:val="27"/>
          <w:szCs w:val="27"/>
          <w14:ligatures w14:val="none"/>
        </w:rPr>
        <w:t>上海市人民政府关于同意《胜瑞电子科技（上海）有限公司</w:t>
      </w:r>
      <w:r w:rsidRPr="00C545F1">
        <w:rPr>
          <w:rFonts w:ascii="inherit" w:eastAsia="微软雅黑" w:hAnsi="inherit" w:cs="宋体"/>
          <w:b/>
          <w:bCs/>
          <w:color w:val="424242"/>
          <w:kern w:val="0"/>
          <w:sz w:val="27"/>
          <w:szCs w:val="27"/>
          <w14:ligatures w14:val="none"/>
        </w:rPr>
        <w:t>“4·22”</w:t>
      </w:r>
      <w:r w:rsidRPr="00C545F1">
        <w:rPr>
          <w:rFonts w:ascii="inherit" w:eastAsia="微软雅黑" w:hAnsi="inherit" w:cs="宋体"/>
          <w:b/>
          <w:bCs/>
          <w:color w:val="424242"/>
          <w:kern w:val="0"/>
          <w:sz w:val="27"/>
          <w:szCs w:val="27"/>
          <w14:ligatures w14:val="none"/>
        </w:rPr>
        <w:t>较大生产经营性火灾事故调查报告》的批复</w:t>
      </w:r>
    </w:p>
    <w:p w14:paraId="0B9785A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市应急局：</w:t>
      </w:r>
    </w:p>
    <w:p w14:paraId="4EEF4CC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沪应急〔</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48</w:t>
      </w:r>
      <w:r w:rsidRPr="00C545F1">
        <w:rPr>
          <w:rFonts w:ascii="inherit" w:eastAsia="微软雅黑" w:hAnsi="inherit" w:cs="宋体"/>
          <w:color w:val="424242"/>
          <w:kern w:val="0"/>
          <w:sz w:val="27"/>
          <w:szCs w:val="27"/>
          <w14:ligatures w14:val="none"/>
        </w:rPr>
        <w:t>号文收悉。经研究，市政府同意《胜瑞电子科技（上海）有限公司</w:t>
      </w:r>
      <w:r w:rsidRPr="00C545F1">
        <w:rPr>
          <w:rFonts w:ascii="inherit" w:eastAsia="微软雅黑" w:hAnsi="inherit" w:cs="宋体"/>
          <w:color w:val="424242"/>
          <w:kern w:val="0"/>
          <w:sz w:val="27"/>
          <w:szCs w:val="27"/>
          <w14:ligatures w14:val="none"/>
        </w:rPr>
        <w:t>“4·22”</w:t>
      </w:r>
      <w:r w:rsidRPr="00C545F1">
        <w:rPr>
          <w:rFonts w:ascii="inherit" w:eastAsia="微软雅黑" w:hAnsi="inherit" w:cs="宋体"/>
          <w:color w:val="424242"/>
          <w:kern w:val="0"/>
          <w:sz w:val="27"/>
          <w:szCs w:val="27"/>
          <w14:ligatures w14:val="none"/>
        </w:rPr>
        <w:t>较大生产经营性火灾事故调查报告》。请督促有关单位严格执行对责任单位和责任人的处理意见，深刻吸取教训，落实有关措施，确保问题整改到位；请会同有关方面举一反三，进一步加强企业安全生产、消防安全监管，有效防止类似事故发生。</w:t>
      </w:r>
    </w:p>
    <w:p w14:paraId="4D616AD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特此批复。</w:t>
      </w:r>
    </w:p>
    <w:p w14:paraId="2D4BF626" w14:textId="77777777" w:rsidR="00C545F1" w:rsidRPr="00C545F1" w:rsidRDefault="00C545F1" w:rsidP="00C545F1">
      <w:pPr>
        <w:widowControl/>
        <w:spacing w:after="375" w:line="240" w:lineRule="auto"/>
        <w:jc w:val="right"/>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上海市人民政府</w:t>
      </w:r>
    </w:p>
    <w:p w14:paraId="562ECCF2" w14:textId="77777777" w:rsidR="00C545F1" w:rsidRPr="00C545F1" w:rsidRDefault="00C545F1" w:rsidP="00C545F1">
      <w:pPr>
        <w:widowControl/>
        <w:spacing w:after="375" w:line="240" w:lineRule="auto"/>
        <w:jc w:val="right"/>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9</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15</w:t>
      </w:r>
      <w:r w:rsidRPr="00C545F1">
        <w:rPr>
          <w:rFonts w:ascii="inherit" w:eastAsia="微软雅黑" w:hAnsi="inherit" w:cs="宋体"/>
          <w:color w:val="424242"/>
          <w:kern w:val="0"/>
          <w:sz w:val="27"/>
          <w:szCs w:val="27"/>
          <w14:ligatures w14:val="none"/>
        </w:rPr>
        <w:t>日</w:t>
      </w:r>
    </w:p>
    <w:p w14:paraId="5C794225" w14:textId="77777777"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proofErr w:type="gramStart"/>
      <w:r w:rsidRPr="00C545F1">
        <w:rPr>
          <w:rFonts w:ascii="inherit" w:eastAsia="微软雅黑" w:hAnsi="inherit" w:cs="宋体"/>
          <w:b/>
          <w:bCs/>
          <w:color w:val="424242"/>
          <w:kern w:val="0"/>
          <w:sz w:val="27"/>
          <w:szCs w:val="27"/>
          <w14:ligatures w14:val="none"/>
        </w:rPr>
        <w:lastRenderedPageBreak/>
        <w:t>胜瑞电子</w:t>
      </w:r>
      <w:proofErr w:type="gramEnd"/>
      <w:r w:rsidRPr="00C545F1">
        <w:rPr>
          <w:rFonts w:ascii="inherit" w:eastAsia="微软雅黑" w:hAnsi="inherit" w:cs="宋体"/>
          <w:b/>
          <w:bCs/>
          <w:color w:val="424242"/>
          <w:kern w:val="0"/>
          <w:sz w:val="27"/>
          <w:szCs w:val="27"/>
          <w14:ligatures w14:val="none"/>
        </w:rPr>
        <w:t>科技（上海）有限公司</w:t>
      </w:r>
      <w:r w:rsidRPr="00C545F1">
        <w:rPr>
          <w:rFonts w:ascii="inherit" w:eastAsia="微软雅黑" w:hAnsi="inherit" w:cs="宋体"/>
          <w:b/>
          <w:bCs/>
          <w:color w:val="424242"/>
          <w:kern w:val="0"/>
          <w:sz w:val="27"/>
          <w:szCs w:val="27"/>
          <w14:ligatures w14:val="none"/>
        </w:rPr>
        <w:t>“4·22”</w:t>
      </w:r>
      <w:r w:rsidRPr="00C545F1">
        <w:rPr>
          <w:rFonts w:ascii="inherit" w:eastAsia="微软雅黑" w:hAnsi="inherit" w:cs="宋体"/>
          <w:b/>
          <w:bCs/>
          <w:color w:val="424242"/>
          <w:kern w:val="0"/>
          <w:sz w:val="27"/>
          <w:szCs w:val="27"/>
          <w14:ligatures w14:val="none"/>
        </w:rPr>
        <w:t>较大生产经营性火灾事故调查报告</w:t>
      </w:r>
    </w:p>
    <w:p w14:paraId="32EB644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22</w:t>
      </w:r>
      <w:r w:rsidRPr="00C545F1">
        <w:rPr>
          <w:rFonts w:ascii="inherit" w:eastAsia="微软雅黑" w:hAnsi="inherit" w:cs="宋体"/>
          <w:color w:val="424242"/>
          <w:kern w:val="0"/>
          <w:sz w:val="27"/>
          <w:szCs w:val="27"/>
          <w14:ligatures w14:val="none"/>
        </w:rPr>
        <w:t>日</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25</w:t>
      </w:r>
      <w:r w:rsidRPr="00C545F1">
        <w:rPr>
          <w:rFonts w:ascii="inherit" w:eastAsia="微软雅黑" w:hAnsi="inherit" w:cs="宋体"/>
          <w:color w:val="424242"/>
          <w:kern w:val="0"/>
          <w:sz w:val="27"/>
          <w:szCs w:val="27"/>
          <w14:ligatures w14:val="none"/>
        </w:rPr>
        <w:t>分左右，位于金山区林盛路</w:t>
      </w:r>
      <w:r w:rsidRPr="00C545F1">
        <w:rPr>
          <w:rFonts w:ascii="inherit" w:eastAsia="微软雅黑" w:hAnsi="inherit" w:cs="宋体"/>
          <w:color w:val="424242"/>
          <w:kern w:val="0"/>
          <w:sz w:val="27"/>
          <w:szCs w:val="27"/>
          <w14:ligatures w14:val="none"/>
        </w:rPr>
        <w:t>171</w:t>
      </w:r>
      <w:r w:rsidRPr="00C545F1">
        <w:rPr>
          <w:rFonts w:ascii="inherit" w:eastAsia="微软雅黑" w:hAnsi="inherit" w:cs="宋体"/>
          <w:color w:val="424242"/>
          <w:kern w:val="0"/>
          <w:sz w:val="27"/>
          <w:szCs w:val="27"/>
          <w14:ligatures w14:val="none"/>
        </w:rPr>
        <w:t>弄</w:t>
      </w:r>
      <w:r w:rsidRPr="00C545F1">
        <w:rPr>
          <w:rFonts w:ascii="inherit" w:eastAsia="微软雅黑" w:hAnsi="inherit" w:cs="宋体"/>
          <w:color w:val="424242"/>
          <w:kern w:val="0"/>
          <w:sz w:val="27"/>
          <w:szCs w:val="27"/>
          <w14:ligatures w14:val="none"/>
        </w:rPr>
        <w:t>113</w:t>
      </w:r>
      <w:r w:rsidRPr="00C545F1">
        <w:rPr>
          <w:rFonts w:ascii="inherit" w:eastAsia="微软雅黑" w:hAnsi="inherit" w:cs="宋体"/>
          <w:color w:val="424242"/>
          <w:kern w:val="0"/>
          <w:sz w:val="27"/>
          <w:szCs w:val="27"/>
          <w14:ligatures w14:val="none"/>
        </w:rPr>
        <w:t>号的</w:t>
      </w:r>
      <w:proofErr w:type="gramStart"/>
      <w:r w:rsidRPr="00C545F1">
        <w:rPr>
          <w:rFonts w:ascii="inherit" w:eastAsia="微软雅黑" w:hAnsi="inherit" w:cs="宋体"/>
          <w:color w:val="424242"/>
          <w:kern w:val="0"/>
          <w:sz w:val="27"/>
          <w:szCs w:val="27"/>
          <w14:ligatures w14:val="none"/>
        </w:rPr>
        <w:t>胜瑞电子</w:t>
      </w:r>
      <w:proofErr w:type="gramEnd"/>
      <w:r w:rsidRPr="00C545F1">
        <w:rPr>
          <w:rFonts w:ascii="inherit" w:eastAsia="微软雅黑" w:hAnsi="inherit" w:cs="宋体"/>
          <w:color w:val="424242"/>
          <w:kern w:val="0"/>
          <w:sz w:val="27"/>
          <w:szCs w:val="27"/>
          <w14:ligatures w14:val="none"/>
        </w:rPr>
        <w:t>科技（上海）有限公司阳极氧化车间发生一起火灾事故，过火、烟熏面积约</w:t>
      </w:r>
      <w:r w:rsidRPr="00C545F1">
        <w:rPr>
          <w:rFonts w:ascii="inherit" w:eastAsia="微软雅黑" w:hAnsi="inherit" w:cs="宋体"/>
          <w:color w:val="424242"/>
          <w:kern w:val="0"/>
          <w:sz w:val="27"/>
          <w:szCs w:val="27"/>
          <w14:ligatures w14:val="none"/>
        </w:rPr>
        <w:t>21000</w:t>
      </w:r>
      <w:r w:rsidRPr="00C545F1">
        <w:rPr>
          <w:rFonts w:ascii="inherit" w:eastAsia="微软雅黑" w:hAnsi="inherit" w:cs="宋体"/>
          <w:color w:val="424242"/>
          <w:kern w:val="0"/>
          <w:sz w:val="27"/>
          <w:szCs w:val="27"/>
          <w14:ligatures w14:val="none"/>
        </w:rPr>
        <w:t>平方米，导致</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人遇难（含</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名消防救援人员）。</w:t>
      </w:r>
    </w:p>
    <w:p w14:paraId="0B73B62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事故发生后，各级领导高度重视。中央政治局委员、上海市委书记李强，国务委员王勇等</w:t>
      </w:r>
      <w:proofErr w:type="gramStart"/>
      <w:r w:rsidRPr="00C545F1">
        <w:rPr>
          <w:rFonts w:ascii="inherit" w:eastAsia="微软雅黑" w:hAnsi="inherit" w:cs="宋体"/>
          <w:color w:val="424242"/>
          <w:kern w:val="0"/>
          <w:sz w:val="27"/>
          <w:szCs w:val="27"/>
          <w14:ligatures w14:val="none"/>
        </w:rPr>
        <w:t>作出</w:t>
      </w:r>
      <w:proofErr w:type="gramEnd"/>
      <w:r w:rsidRPr="00C545F1">
        <w:rPr>
          <w:rFonts w:ascii="inherit" w:eastAsia="微软雅黑" w:hAnsi="inherit" w:cs="宋体"/>
          <w:color w:val="424242"/>
          <w:kern w:val="0"/>
          <w:sz w:val="27"/>
          <w:szCs w:val="27"/>
          <w14:ligatures w14:val="none"/>
        </w:rPr>
        <w:t>批示，要求科学搜救处置，加大救援力度，尽快扑灭大火，全力查找和救助人员，严防</w:t>
      </w:r>
      <w:proofErr w:type="gramStart"/>
      <w:r w:rsidRPr="00C545F1">
        <w:rPr>
          <w:rFonts w:ascii="inherit" w:eastAsia="微软雅黑" w:hAnsi="inherit" w:cs="宋体"/>
          <w:color w:val="424242"/>
          <w:kern w:val="0"/>
          <w:sz w:val="27"/>
          <w:szCs w:val="27"/>
          <w14:ligatures w14:val="none"/>
        </w:rPr>
        <w:t>次生事故</w:t>
      </w:r>
      <w:proofErr w:type="gramEnd"/>
      <w:r w:rsidRPr="00C545F1">
        <w:rPr>
          <w:rFonts w:ascii="inherit" w:eastAsia="微软雅黑" w:hAnsi="inherit" w:cs="宋体"/>
          <w:color w:val="424242"/>
          <w:kern w:val="0"/>
          <w:sz w:val="27"/>
          <w:szCs w:val="27"/>
          <w14:ligatures w14:val="none"/>
        </w:rPr>
        <w:t>和人员伤亡，同时要求全面落实安全监管责任，抓紧查明火灾原因，深刻吸取教训，堵住风险漏洞，严防各类安全事故发生，确保人民生命财产安全。应急管理部党委书记黄明</w:t>
      </w:r>
      <w:proofErr w:type="gramStart"/>
      <w:r w:rsidRPr="00C545F1">
        <w:rPr>
          <w:rFonts w:ascii="inherit" w:eastAsia="微软雅黑" w:hAnsi="inherit" w:cs="宋体"/>
          <w:color w:val="424242"/>
          <w:kern w:val="0"/>
          <w:sz w:val="27"/>
          <w:szCs w:val="27"/>
          <w14:ligatures w14:val="none"/>
        </w:rPr>
        <w:t>作出</w:t>
      </w:r>
      <w:proofErr w:type="gramEnd"/>
      <w:r w:rsidRPr="00C545F1">
        <w:rPr>
          <w:rFonts w:ascii="inherit" w:eastAsia="微软雅黑" w:hAnsi="inherit" w:cs="宋体"/>
          <w:color w:val="424242"/>
          <w:kern w:val="0"/>
          <w:sz w:val="27"/>
          <w:szCs w:val="27"/>
          <w14:ligatures w14:val="none"/>
        </w:rPr>
        <w:t>批示，并多次致电关心、指导救援和事故调查工作，要求上海市对该起事故提级调查。市长龚正，常务副市长陈寅，副市长吴清、舒庆、宗明、汤志平等先后就应急处置、事故调查、医疗救治等</w:t>
      </w:r>
      <w:proofErr w:type="gramStart"/>
      <w:r w:rsidRPr="00C545F1">
        <w:rPr>
          <w:rFonts w:ascii="inherit" w:eastAsia="微软雅黑" w:hAnsi="inherit" w:cs="宋体"/>
          <w:color w:val="424242"/>
          <w:kern w:val="0"/>
          <w:sz w:val="27"/>
          <w:szCs w:val="27"/>
          <w14:ligatures w14:val="none"/>
        </w:rPr>
        <w:t>作出</w:t>
      </w:r>
      <w:proofErr w:type="gramEnd"/>
      <w:r w:rsidRPr="00C545F1">
        <w:rPr>
          <w:rFonts w:ascii="inherit" w:eastAsia="微软雅黑" w:hAnsi="inherit" w:cs="宋体"/>
          <w:color w:val="424242"/>
          <w:kern w:val="0"/>
          <w:sz w:val="27"/>
          <w:szCs w:val="27"/>
          <w14:ligatures w14:val="none"/>
        </w:rPr>
        <w:t>批示。常务副市长陈寅与应急管理部消防</w:t>
      </w:r>
      <w:proofErr w:type="gramStart"/>
      <w:r w:rsidRPr="00C545F1">
        <w:rPr>
          <w:rFonts w:ascii="inherit" w:eastAsia="微软雅黑" w:hAnsi="inherit" w:cs="宋体"/>
          <w:color w:val="424242"/>
          <w:kern w:val="0"/>
          <w:sz w:val="27"/>
          <w:szCs w:val="27"/>
          <w14:ligatures w14:val="none"/>
        </w:rPr>
        <w:t>救援局</w:t>
      </w:r>
      <w:proofErr w:type="gramEnd"/>
      <w:r w:rsidRPr="00C545F1">
        <w:rPr>
          <w:rFonts w:ascii="inherit" w:eastAsia="微软雅黑" w:hAnsi="inherit" w:cs="宋体"/>
          <w:color w:val="424242"/>
          <w:kern w:val="0"/>
          <w:sz w:val="27"/>
          <w:szCs w:val="27"/>
          <w14:ligatures w14:val="none"/>
        </w:rPr>
        <w:t>领导在事故现场通宵共同指挥火灾扑救和人员搜救工作。</w:t>
      </w:r>
    </w:p>
    <w:p w14:paraId="71203B1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根据《中华人民共和国安全生产法》《中华人民共和国消防法》《生产安全事故报告和调查处理条例》（国务院令第</w:t>
      </w:r>
      <w:r w:rsidRPr="00C545F1">
        <w:rPr>
          <w:rFonts w:ascii="inherit" w:eastAsia="微软雅黑" w:hAnsi="inherit" w:cs="宋体"/>
          <w:color w:val="424242"/>
          <w:kern w:val="0"/>
          <w:sz w:val="27"/>
          <w:szCs w:val="27"/>
          <w14:ligatures w14:val="none"/>
        </w:rPr>
        <w:t>493</w:t>
      </w:r>
      <w:r w:rsidRPr="00C545F1">
        <w:rPr>
          <w:rFonts w:ascii="inherit" w:eastAsia="微软雅黑" w:hAnsi="inherit" w:cs="宋体"/>
          <w:color w:val="424242"/>
          <w:kern w:val="0"/>
          <w:sz w:val="27"/>
          <w:szCs w:val="27"/>
          <w14:ligatures w14:val="none"/>
        </w:rPr>
        <w:t>号）等有关法律法规规定，</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24</w:t>
      </w:r>
      <w:r w:rsidRPr="00C545F1">
        <w:rPr>
          <w:rFonts w:ascii="inherit" w:eastAsia="微软雅黑" w:hAnsi="inherit" w:cs="宋体"/>
          <w:color w:val="424242"/>
          <w:kern w:val="0"/>
          <w:sz w:val="27"/>
          <w:szCs w:val="27"/>
          <w14:ligatures w14:val="none"/>
        </w:rPr>
        <w:t>日，上海市人民政府批复同意对该起事故提级调查。上海市安全生产委员会对该起事故调查进行督办。上海市应急</w:t>
      </w:r>
      <w:r w:rsidRPr="00C545F1">
        <w:rPr>
          <w:rFonts w:ascii="inherit" w:eastAsia="微软雅黑" w:hAnsi="inherit" w:cs="宋体"/>
          <w:color w:val="424242"/>
          <w:kern w:val="0"/>
          <w:sz w:val="27"/>
          <w:szCs w:val="27"/>
          <w14:ligatures w14:val="none"/>
        </w:rPr>
        <w:lastRenderedPageBreak/>
        <w:t>管理局会同市消防救援总队、市公安局、市总工会、金山区人民政府组成</w:t>
      </w:r>
      <w:proofErr w:type="gramStart"/>
      <w:r w:rsidRPr="00C545F1">
        <w:rPr>
          <w:rFonts w:ascii="inherit" w:eastAsia="微软雅黑" w:hAnsi="inherit" w:cs="宋体"/>
          <w:color w:val="424242"/>
          <w:kern w:val="0"/>
          <w:sz w:val="27"/>
          <w:szCs w:val="27"/>
          <w14:ligatures w14:val="none"/>
        </w:rPr>
        <w:t>胜瑞电子</w:t>
      </w:r>
      <w:proofErr w:type="gramEnd"/>
      <w:r w:rsidRPr="00C545F1">
        <w:rPr>
          <w:rFonts w:ascii="inherit" w:eastAsia="微软雅黑" w:hAnsi="inherit" w:cs="宋体"/>
          <w:color w:val="424242"/>
          <w:kern w:val="0"/>
          <w:sz w:val="27"/>
          <w:szCs w:val="27"/>
          <w14:ligatures w14:val="none"/>
        </w:rPr>
        <w:t>科技（上海）有限公司</w:t>
      </w:r>
      <w:r w:rsidRPr="00C545F1">
        <w:rPr>
          <w:rFonts w:ascii="inherit" w:eastAsia="微软雅黑" w:hAnsi="inherit" w:cs="宋体"/>
          <w:color w:val="424242"/>
          <w:kern w:val="0"/>
          <w:sz w:val="27"/>
          <w:szCs w:val="27"/>
          <w14:ligatures w14:val="none"/>
        </w:rPr>
        <w:t>“4·22”</w:t>
      </w:r>
      <w:r w:rsidRPr="00C545F1">
        <w:rPr>
          <w:rFonts w:ascii="inherit" w:eastAsia="微软雅黑" w:hAnsi="inherit" w:cs="宋体"/>
          <w:color w:val="424242"/>
          <w:kern w:val="0"/>
          <w:sz w:val="27"/>
          <w:szCs w:val="27"/>
          <w14:ligatures w14:val="none"/>
        </w:rPr>
        <w:t>较大生产经营性火灾事故调查组（以下简称事故调查组），并邀请市纪委监委派员参与事故调查工作。</w:t>
      </w:r>
    </w:p>
    <w:p w14:paraId="7C87559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事故调查组坚持</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科学严谨、依法依规、实事求是、注重实效</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的原则，深入开展调查工作，并邀请全国火</w:t>
      </w:r>
      <w:proofErr w:type="gramStart"/>
      <w:r w:rsidRPr="00C545F1">
        <w:rPr>
          <w:rFonts w:ascii="inherit" w:eastAsia="微软雅黑" w:hAnsi="inherit" w:cs="宋体"/>
          <w:color w:val="424242"/>
          <w:kern w:val="0"/>
          <w:sz w:val="27"/>
          <w:szCs w:val="27"/>
          <w14:ligatures w14:val="none"/>
        </w:rPr>
        <w:t>调专家</w:t>
      </w:r>
      <w:proofErr w:type="gramEnd"/>
      <w:r w:rsidRPr="00C545F1">
        <w:rPr>
          <w:rFonts w:ascii="inherit" w:eastAsia="微软雅黑" w:hAnsi="inherit" w:cs="宋体"/>
          <w:color w:val="424242"/>
          <w:kern w:val="0"/>
          <w:sz w:val="27"/>
          <w:szCs w:val="27"/>
          <w14:ligatures w14:val="none"/>
        </w:rPr>
        <w:t>参与事故技术调查。通过现场勘查、调查取证、检测鉴定、调查实验、综合分析等工作，查明了事故原因，认定了事故性质和责任，提出了对有关责任人员、责任单位的处理建议和改进工作的措施建议。</w:t>
      </w:r>
    </w:p>
    <w:p w14:paraId="6EEB6E4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经调查认定，</w:t>
      </w:r>
      <w:proofErr w:type="gramStart"/>
      <w:r w:rsidRPr="00C545F1">
        <w:rPr>
          <w:rFonts w:ascii="inherit" w:eastAsia="微软雅黑" w:hAnsi="inherit" w:cs="宋体"/>
          <w:color w:val="424242"/>
          <w:kern w:val="0"/>
          <w:sz w:val="27"/>
          <w:szCs w:val="27"/>
          <w14:ligatures w14:val="none"/>
        </w:rPr>
        <w:t>胜瑞电子</w:t>
      </w:r>
      <w:proofErr w:type="gramEnd"/>
      <w:r w:rsidRPr="00C545F1">
        <w:rPr>
          <w:rFonts w:ascii="inherit" w:eastAsia="微软雅黑" w:hAnsi="inherit" w:cs="宋体"/>
          <w:color w:val="424242"/>
          <w:kern w:val="0"/>
          <w:sz w:val="27"/>
          <w:szCs w:val="27"/>
          <w14:ligatures w14:val="none"/>
        </w:rPr>
        <w:t>科技（上海）有限公司</w:t>
      </w:r>
      <w:r w:rsidRPr="00C545F1">
        <w:rPr>
          <w:rFonts w:ascii="inherit" w:eastAsia="微软雅黑" w:hAnsi="inherit" w:cs="宋体"/>
          <w:color w:val="424242"/>
          <w:kern w:val="0"/>
          <w:sz w:val="27"/>
          <w:szCs w:val="27"/>
          <w14:ligatures w14:val="none"/>
        </w:rPr>
        <w:t>“4·22”</w:t>
      </w:r>
      <w:r w:rsidRPr="00C545F1">
        <w:rPr>
          <w:rFonts w:ascii="inherit" w:eastAsia="微软雅黑" w:hAnsi="inherit" w:cs="宋体"/>
          <w:color w:val="424242"/>
          <w:kern w:val="0"/>
          <w:sz w:val="27"/>
          <w:szCs w:val="27"/>
          <w14:ligatures w14:val="none"/>
        </w:rPr>
        <w:t>较大生产经营性火灾事故是一起责任事故。</w:t>
      </w:r>
    </w:p>
    <w:p w14:paraId="58F26D5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一、基本情况</w:t>
      </w:r>
    </w:p>
    <w:p w14:paraId="67596A7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（一）相关单位基本情况</w:t>
      </w:r>
    </w:p>
    <w:p w14:paraId="6C56121F"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proofErr w:type="gramStart"/>
      <w:r w:rsidRPr="00C545F1">
        <w:rPr>
          <w:rFonts w:ascii="inherit" w:eastAsia="微软雅黑" w:hAnsi="inherit" w:cs="宋体"/>
          <w:color w:val="424242"/>
          <w:kern w:val="0"/>
          <w:sz w:val="27"/>
          <w:szCs w:val="27"/>
          <w14:ligatures w14:val="none"/>
        </w:rPr>
        <w:t>胜瑞电子</w:t>
      </w:r>
      <w:proofErr w:type="gramEnd"/>
      <w:r w:rsidRPr="00C545F1">
        <w:rPr>
          <w:rFonts w:ascii="inherit" w:eastAsia="微软雅黑" w:hAnsi="inherit" w:cs="宋体"/>
          <w:color w:val="424242"/>
          <w:kern w:val="0"/>
          <w:sz w:val="27"/>
          <w:szCs w:val="27"/>
          <w14:ligatures w14:val="none"/>
        </w:rPr>
        <w:t>科技（上海）有限公司</w:t>
      </w:r>
    </w:p>
    <w:p w14:paraId="3D02269F"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proofErr w:type="gramStart"/>
      <w:r w:rsidRPr="00C545F1">
        <w:rPr>
          <w:rFonts w:ascii="inherit" w:eastAsia="微软雅黑" w:hAnsi="inherit" w:cs="宋体"/>
          <w:color w:val="424242"/>
          <w:kern w:val="0"/>
          <w:sz w:val="27"/>
          <w:szCs w:val="27"/>
          <w14:ligatures w14:val="none"/>
        </w:rPr>
        <w:t>胜瑞电子</w:t>
      </w:r>
      <w:proofErr w:type="gramEnd"/>
      <w:r w:rsidRPr="00C545F1">
        <w:rPr>
          <w:rFonts w:ascii="inherit" w:eastAsia="微软雅黑" w:hAnsi="inherit" w:cs="宋体"/>
          <w:color w:val="424242"/>
          <w:kern w:val="0"/>
          <w:sz w:val="27"/>
          <w:szCs w:val="27"/>
          <w14:ligatures w14:val="none"/>
        </w:rPr>
        <w:t>科技（上海）有限公司（以下</w:t>
      </w:r>
      <w:proofErr w:type="gramStart"/>
      <w:r w:rsidRPr="00C545F1">
        <w:rPr>
          <w:rFonts w:ascii="inherit" w:eastAsia="微软雅黑" w:hAnsi="inherit" w:cs="宋体"/>
          <w:color w:val="424242"/>
          <w:kern w:val="0"/>
          <w:sz w:val="27"/>
          <w:szCs w:val="27"/>
          <w14:ligatures w14:val="none"/>
        </w:rPr>
        <w:t>简称胜瑞公司</w:t>
      </w:r>
      <w:proofErr w:type="gramEnd"/>
      <w:r w:rsidRPr="00C545F1">
        <w:rPr>
          <w:rFonts w:ascii="inherit" w:eastAsia="微软雅黑" w:hAnsi="inherit" w:cs="宋体"/>
          <w:color w:val="424242"/>
          <w:kern w:val="0"/>
          <w:sz w:val="27"/>
          <w:szCs w:val="27"/>
          <w14:ligatures w14:val="none"/>
        </w:rPr>
        <w:t>）。类型：有限责任公司（外商投资企业法人独资）；法定代表人：李斌；住所：上海市</w:t>
      </w:r>
      <w:proofErr w:type="gramStart"/>
      <w:r w:rsidRPr="00C545F1">
        <w:rPr>
          <w:rFonts w:ascii="inherit" w:eastAsia="微软雅黑" w:hAnsi="inherit" w:cs="宋体"/>
          <w:color w:val="424242"/>
          <w:kern w:val="0"/>
          <w:sz w:val="27"/>
          <w:szCs w:val="27"/>
          <w14:ligatures w14:val="none"/>
        </w:rPr>
        <w:t>金山区亭林</w:t>
      </w:r>
      <w:proofErr w:type="gramEnd"/>
      <w:r w:rsidRPr="00C545F1">
        <w:rPr>
          <w:rFonts w:ascii="inherit" w:eastAsia="微软雅黑" w:hAnsi="inherit" w:cs="宋体"/>
          <w:color w:val="424242"/>
          <w:kern w:val="0"/>
          <w:sz w:val="27"/>
          <w:szCs w:val="27"/>
          <w14:ligatures w14:val="none"/>
        </w:rPr>
        <w:t>镇林盛路</w:t>
      </w:r>
      <w:r w:rsidRPr="00C545F1">
        <w:rPr>
          <w:rFonts w:ascii="inherit" w:eastAsia="微软雅黑" w:hAnsi="inherit" w:cs="宋体"/>
          <w:color w:val="424242"/>
          <w:kern w:val="0"/>
          <w:sz w:val="27"/>
          <w:szCs w:val="27"/>
          <w14:ligatures w14:val="none"/>
        </w:rPr>
        <w:t>171</w:t>
      </w:r>
      <w:r w:rsidRPr="00C545F1">
        <w:rPr>
          <w:rFonts w:ascii="inherit" w:eastAsia="微软雅黑" w:hAnsi="inherit" w:cs="宋体"/>
          <w:color w:val="424242"/>
          <w:kern w:val="0"/>
          <w:sz w:val="27"/>
          <w:szCs w:val="27"/>
          <w14:ligatures w14:val="none"/>
        </w:rPr>
        <w:t>弄</w:t>
      </w:r>
      <w:r w:rsidRPr="00C545F1">
        <w:rPr>
          <w:rFonts w:ascii="inherit" w:eastAsia="微软雅黑" w:hAnsi="inherit" w:cs="宋体"/>
          <w:color w:val="424242"/>
          <w:kern w:val="0"/>
          <w:sz w:val="27"/>
          <w:szCs w:val="27"/>
          <w14:ligatures w14:val="none"/>
        </w:rPr>
        <w:t>113</w:t>
      </w:r>
      <w:r w:rsidRPr="00C545F1">
        <w:rPr>
          <w:rFonts w:ascii="inherit" w:eastAsia="微软雅黑" w:hAnsi="inherit" w:cs="宋体"/>
          <w:color w:val="424242"/>
          <w:kern w:val="0"/>
          <w:sz w:val="27"/>
          <w:szCs w:val="27"/>
          <w14:ligatures w14:val="none"/>
        </w:rPr>
        <w:t>号；统一社会信用代码：</w:t>
      </w:r>
      <w:r w:rsidRPr="00C545F1">
        <w:rPr>
          <w:rFonts w:ascii="inherit" w:eastAsia="微软雅黑" w:hAnsi="inherit" w:cs="宋体"/>
          <w:color w:val="424242"/>
          <w:kern w:val="0"/>
          <w:sz w:val="27"/>
          <w:szCs w:val="27"/>
          <w14:ligatures w14:val="none"/>
        </w:rPr>
        <w:t>91310000575815657F</w:t>
      </w:r>
      <w:r w:rsidRPr="00C545F1">
        <w:rPr>
          <w:rFonts w:ascii="inherit" w:eastAsia="微软雅黑" w:hAnsi="inherit" w:cs="宋体"/>
          <w:color w:val="424242"/>
          <w:kern w:val="0"/>
          <w:sz w:val="27"/>
          <w:szCs w:val="27"/>
          <w14:ligatures w14:val="none"/>
        </w:rPr>
        <w:t>；经营范围：电脑金属配件等。</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主要</w:t>
      </w:r>
      <w:r w:rsidRPr="00C545F1">
        <w:rPr>
          <w:rFonts w:ascii="inherit" w:eastAsia="微软雅黑" w:hAnsi="inherit" w:cs="宋体"/>
          <w:color w:val="424242"/>
          <w:kern w:val="0"/>
          <w:sz w:val="27"/>
          <w:szCs w:val="27"/>
          <w14:ligatures w14:val="none"/>
        </w:rPr>
        <w:lastRenderedPageBreak/>
        <w:t>从事电子产品外观件金属机壳的表面处理，主要生产工艺有阳极氧化、注塑、喷砂、清洗等。</w:t>
      </w:r>
    </w:p>
    <w:p w14:paraId="1690893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上海久奈机电设备有限公司</w:t>
      </w:r>
    </w:p>
    <w:p w14:paraId="41EDBD1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上海久奈机电设备有限公司（以下</w:t>
      </w:r>
      <w:proofErr w:type="gramStart"/>
      <w:r w:rsidRPr="00C545F1">
        <w:rPr>
          <w:rFonts w:ascii="inherit" w:eastAsia="微软雅黑" w:hAnsi="inherit" w:cs="宋体"/>
          <w:color w:val="424242"/>
          <w:kern w:val="0"/>
          <w:sz w:val="27"/>
          <w:szCs w:val="27"/>
          <w14:ligatures w14:val="none"/>
        </w:rPr>
        <w:t>简称久奈公司</w:t>
      </w:r>
      <w:proofErr w:type="gramEnd"/>
      <w:r w:rsidRPr="00C545F1">
        <w:rPr>
          <w:rFonts w:ascii="inherit" w:eastAsia="微软雅黑" w:hAnsi="inherit" w:cs="宋体"/>
          <w:color w:val="424242"/>
          <w:kern w:val="0"/>
          <w:sz w:val="27"/>
          <w:szCs w:val="27"/>
          <w14:ligatures w14:val="none"/>
        </w:rPr>
        <w:t>）。类型：有限责任公司（自然人独资）；法定代表人：程晋凯；住所：上海市闵行区元江路</w:t>
      </w:r>
      <w:r w:rsidRPr="00C545F1">
        <w:rPr>
          <w:rFonts w:ascii="inherit" w:eastAsia="微软雅黑" w:hAnsi="inherit" w:cs="宋体"/>
          <w:color w:val="424242"/>
          <w:kern w:val="0"/>
          <w:sz w:val="27"/>
          <w:szCs w:val="27"/>
          <w14:ligatures w14:val="none"/>
        </w:rPr>
        <w:t>5500</w:t>
      </w:r>
      <w:r w:rsidRPr="00C545F1">
        <w:rPr>
          <w:rFonts w:ascii="inherit" w:eastAsia="微软雅黑" w:hAnsi="inherit" w:cs="宋体"/>
          <w:color w:val="424242"/>
          <w:kern w:val="0"/>
          <w:sz w:val="27"/>
          <w:szCs w:val="27"/>
          <w14:ligatures w14:val="none"/>
        </w:rPr>
        <w:t>号第</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幢</w:t>
      </w:r>
      <w:r w:rsidRPr="00C545F1">
        <w:rPr>
          <w:rFonts w:ascii="inherit" w:eastAsia="微软雅黑" w:hAnsi="inherit" w:cs="宋体"/>
          <w:color w:val="424242"/>
          <w:kern w:val="0"/>
          <w:sz w:val="27"/>
          <w:szCs w:val="27"/>
          <w14:ligatures w14:val="none"/>
        </w:rPr>
        <w:t>5844</w:t>
      </w:r>
      <w:r w:rsidRPr="00C545F1">
        <w:rPr>
          <w:rFonts w:ascii="inherit" w:eastAsia="微软雅黑" w:hAnsi="inherit" w:cs="宋体"/>
          <w:color w:val="424242"/>
          <w:kern w:val="0"/>
          <w:sz w:val="27"/>
          <w:szCs w:val="27"/>
          <w14:ligatures w14:val="none"/>
        </w:rPr>
        <w:t>室；统一社会信用代码：</w:t>
      </w:r>
      <w:r w:rsidRPr="00C545F1">
        <w:rPr>
          <w:rFonts w:ascii="inherit" w:eastAsia="微软雅黑" w:hAnsi="inherit" w:cs="宋体"/>
          <w:color w:val="424242"/>
          <w:kern w:val="0"/>
          <w:sz w:val="27"/>
          <w:szCs w:val="27"/>
          <w14:ligatures w14:val="none"/>
        </w:rPr>
        <w:t>91310112557447280B</w:t>
      </w:r>
      <w:r w:rsidRPr="00C545F1">
        <w:rPr>
          <w:rFonts w:ascii="inherit" w:eastAsia="微软雅黑" w:hAnsi="inherit" w:cs="宋体"/>
          <w:color w:val="424242"/>
          <w:kern w:val="0"/>
          <w:sz w:val="27"/>
          <w:szCs w:val="27"/>
          <w14:ligatures w14:val="none"/>
        </w:rPr>
        <w:t>；经营范围：机电设备、五金交电、模具等销售。</w:t>
      </w:r>
    </w:p>
    <w:p w14:paraId="587B92E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上海金海保安服务有限公司</w:t>
      </w:r>
    </w:p>
    <w:p w14:paraId="17BEFA8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上海金海保安服务有限公司（以下简称金海公司）。类型：有限责任公司（国内合资）；公司主要负责人：顾健强；住所：上海市</w:t>
      </w:r>
      <w:proofErr w:type="gramStart"/>
      <w:r w:rsidRPr="00C545F1">
        <w:rPr>
          <w:rFonts w:ascii="inherit" w:eastAsia="微软雅黑" w:hAnsi="inherit" w:cs="宋体"/>
          <w:color w:val="424242"/>
          <w:kern w:val="0"/>
          <w:sz w:val="27"/>
          <w:szCs w:val="27"/>
          <w14:ligatures w14:val="none"/>
        </w:rPr>
        <w:t>金山区蒙山路</w:t>
      </w:r>
      <w:proofErr w:type="gramEnd"/>
      <w:r w:rsidRPr="00C545F1">
        <w:rPr>
          <w:rFonts w:ascii="inherit" w:eastAsia="微软雅黑" w:hAnsi="inherit" w:cs="宋体"/>
          <w:color w:val="424242"/>
          <w:kern w:val="0"/>
          <w:sz w:val="27"/>
          <w:szCs w:val="27"/>
          <w14:ligatures w14:val="none"/>
        </w:rPr>
        <w:t>1121</w:t>
      </w:r>
      <w:r w:rsidRPr="00C545F1">
        <w:rPr>
          <w:rFonts w:ascii="inherit" w:eastAsia="微软雅黑" w:hAnsi="inherit" w:cs="宋体"/>
          <w:color w:val="424242"/>
          <w:kern w:val="0"/>
          <w:sz w:val="27"/>
          <w:szCs w:val="27"/>
          <w14:ligatures w14:val="none"/>
        </w:rPr>
        <w:t>弄</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号</w:t>
      </w:r>
      <w:r w:rsidRPr="00C545F1">
        <w:rPr>
          <w:rFonts w:ascii="inherit" w:eastAsia="微软雅黑" w:hAnsi="inherit" w:cs="宋体"/>
          <w:color w:val="424242"/>
          <w:kern w:val="0"/>
          <w:sz w:val="27"/>
          <w:szCs w:val="27"/>
          <w14:ligatures w14:val="none"/>
        </w:rPr>
        <w:t>203</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204</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205</w:t>
      </w:r>
      <w:r w:rsidRPr="00C545F1">
        <w:rPr>
          <w:rFonts w:ascii="inherit" w:eastAsia="微软雅黑" w:hAnsi="inherit" w:cs="宋体"/>
          <w:color w:val="424242"/>
          <w:kern w:val="0"/>
          <w:sz w:val="27"/>
          <w:szCs w:val="27"/>
          <w14:ligatures w14:val="none"/>
        </w:rPr>
        <w:t>室；统一社会信用代码：</w:t>
      </w:r>
      <w:r w:rsidRPr="00C545F1">
        <w:rPr>
          <w:rFonts w:ascii="inherit" w:eastAsia="微软雅黑" w:hAnsi="inherit" w:cs="宋体"/>
          <w:color w:val="424242"/>
          <w:kern w:val="0"/>
          <w:sz w:val="27"/>
          <w:szCs w:val="27"/>
          <w14:ligatures w14:val="none"/>
        </w:rPr>
        <w:t>913101160559164543</w:t>
      </w:r>
      <w:r w:rsidRPr="00C545F1">
        <w:rPr>
          <w:rFonts w:ascii="inherit" w:eastAsia="微软雅黑" w:hAnsi="inherit" w:cs="宋体"/>
          <w:color w:val="424242"/>
          <w:kern w:val="0"/>
          <w:sz w:val="27"/>
          <w:szCs w:val="27"/>
          <w14:ligatures w14:val="none"/>
        </w:rPr>
        <w:t>；经营范围：门卫、巡逻、守护等。持有上海市公安局核发的保安服务许可证（公</w:t>
      </w:r>
      <w:proofErr w:type="gramStart"/>
      <w:r w:rsidRPr="00C545F1">
        <w:rPr>
          <w:rFonts w:ascii="inherit" w:eastAsia="微软雅黑" w:hAnsi="inherit" w:cs="宋体"/>
          <w:color w:val="424242"/>
          <w:kern w:val="0"/>
          <w:sz w:val="27"/>
          <w:szCs w:val="27"/>
          <w14:ligatures w14:val="none"/>
        </w:rPr>
        <w:t>保服沪</w:t>
      </w:r>
      <w:proofErr w:type="gramEnd"/>
      <w:r w:rsidRPr="00C545F1">
        <w:rPr>
          <w:rFonts w:ascii="inherit" w:eastAsia="微软雅黑" w:hAnsi="inherit" w:cs="宋体"/>
          <w:color w:val="424242"/>
          <w:kern w:val="0"/>
          <w:sz w:val="27"/>
          <w:szCs w:val="27"/>
          <w14:ligatures w14:val="none"/>
        </w:rPr>
        <w:t>2012118</w:t>
      </w:r>
      <w:r w:rsidRPr="00C545F1">
        <w:rPr>
          <w:rFonts w:ascii="inherit" w:eastAsia="微软雅黑" w:hAnsi="inherit" w:cs="宋体"/>
          <w:color w:val="424242"/>
          <w:kern w:val="0"/>
          <w:sz w:val="27"/>
          <w:szCs w:val="27"/>
          <w14:ligatures w14:val="none"/>
        </w:rPr>
        <w:t>号）。</w:t>
      </w:r>
    </w:p>
    <w:p w14:paraId="149D4A9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其他单位</w:t>
      </w:r>
    </w:p>
    <w:p w14:paraId="71430B8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日铭电脑</w:t>
      </w:r>
      <w:proofErr w:type="gramEnd"/>
      <w:r w:rsidRPr="00C545F1">
        <w:rPr>
          <w:rFonts w:ascii="inherit" w:eastAsia="微软雅黑" w:hAnsi="inherit" w:cs="宋体"/>
          <w:color w:val="424242"/>
          <w:kern w:val="0"/>
          <w:sz w:val="27"/>
          <w:szCs w:val="27"/>
          <w14:ligatures w14:val="none"/>
        </w:rPr>
        <w:t>配件（上海）有限公司（以下</w:t>
      </w:r>
      <w:proofErr w:type="gramStart"/>
      <w:r w:rsidRPr="00C545F1">
        <w:rPr>
          <w:rFonts w:ascii="inherit" w:eastAsia="微软雅黑" w:hAnsi="inherit" w:cs="宋体"/>
          <w:color w:val="424242"/>
          <w:kern w:val="0"/>
          <w:sz w:val="27"/>
          <w:szCs w:val="27"/>
          <w14:ligatures w14:val="none"/>
        </w:rPr>
        <w:t>简称日铭公司</w:t>
      </w:r>
      <w:proofErr w:type="gramEnd"/>
      <w:r w:rsidRPr="00C545F1">
        <w:rPr>
          <w:rFonts w:ascii="inherit" w:eastAsia="微软雅黑" w:hAnsi="inherit" w:cs="宋体"/>
          <w:color w:val="424242"/>
          <w:kern w:val="0"/>
          <w:sz w:val="27"/>
          <w:szCs w:val="27"/>
          <w14:ligatures w14:val="none"/>
        </w:rPr>
        <w:t>）。类型：有限责任公司（外商投资企业法人独资）；法定代表人：李斌；住所：上海市金山</w:t>
      </w:r>
      <w:proofErr w:type="gramStart"/>
      <w:r w:rsidRPr="00C545F1">
        <w:rPr>
          <w:rFonts w:ascii="inherit" w:eastAsia="微软雅黑" w:hAnsi="inherit" w:cs="宋体"/>
          <w:color w:val="424242"/>
          <w:kern w:val="0"/>
          <w:sz w:val="27"/>
          <w:szCs w:val="27"/>
          <w14:ligatures w14:val="none"/>
        </w:rPr>
        <w:t>区亭林镇亭华</w:t>
      </w:r>
      <w:proofErr w:type="gramEnd"/>
      <w:r w:rsidRPr="00C545F1">
        <w:rPr>
          <w:rFonts w:ascii="inherit" w:eastAsia="微软雅黑" w:hAnsi="inherit" w:cs="宋体"/>
          <w:color w:val="424242"/>
          <w:kern w:val="0"/>
          <w:sz w:val="27"/>
          <w:szCs w:val="27"/>
          <w14:ligatures w14:val="none"/>
        </w:rPr>
        <w:t>路</w:t>
      </w:r>
      <w:r w:rsidRPr="00C545F1">
        <w:rPr>
          <w:rFonts w:ascii="inherit" w:eastAsia="微软雅黑" w:hAnsi="inherit" w:cs="宋体"/>
          <w:color w:val="424242"/>
          <w:kern w:val="0"/>
          <w:sz w:val="27"/>
          <w:szCs w:val="27"/>
          <w14:ligatures w14:val="none"/>
        </w:rPr>
        <w:t>88</w:t>
      </w:r>
      <w:r w:rsidRPr="00C545F1">
        <w:rPr>
          <w:rFonts w:ascii="inherit" w:eastAsia="微软雅黑" w:hAnsi="inherit" w:cs="宋体"/>
          <w:color w:val="424242"/>
          <w:kern w:val="0"/>
          <w:sz w:val="27"/>
          <w:szCs w:val="27"/>
          <w14:ligatures w14:val="none"/>
        </w:rPr>
        <w:t>号；统一社会信用代码：</w:t>
      </w:r>
      <w:r w:rsidRPr="00C545F1">
        <w:rPr>
          <w:rFonts w:ascii="inherit" w:eastAsia="微软雅黑" w:hAnsi="inherit" w:cs="宋体"/>
          <w:color w:val="424242"/>
          <w:kern w:val="0"/>
          <w:sz w:val="27"/>
          <w:szCs w:val="27"/>
          <w14:ligatures w14:val="none"/>
        </w:rPr>
        <w:lastRenderedPageBreak/>
        <w:t>91310000572654085A</w:t>
      </w:r>
      <w:r w:rsidRPr="00C545F1">
        <w:rPr>
          <w:rFonts w:ascii="inherit" w:eastAsia="微软雅黑" w:hAnsi="inherit" w:cs="宋体"/>
          <w:color w:val="424242"/>
          <w:kern w:val="0"/>
          <w:sz w:val="27"/>
          <w:szCs w:val="27"/>
          <w14:ligatures w14:val="none"/>
        </w:rPr>
        <w:t>；经营范围：计算机软硬件及辅助设备零售等。</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为火灾事故涉及的建筑物所有权单位。</w:t>
      </w:r>
    </w:p>
    <w:p w14:paraId="341ED66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日沛电脑</w:t>
      </w:r>
      <w:proofErr w:type="gramEnd"/>
      <w:r w:rsidRPr="00C545F1">
        <w:rPr>
          <w:rFonts w:ascii="inherit" w:eastAsia="微软雅黑" w:hAnsi="inherit" w:cs="宋体"/>
          <w:color w:val="424242"/>
          <w:kern w:val="0"/>
          <w:sz w:val="27"/>
          <w:szCs w:val="27"/>
          <w14:ligatures w14:val="none"/>
        </w:rPr>
        <w:t>配件（上海）有限公司（以下</w:t>
      </w:r>
      <w:proofErr w:type="gramStart"/>
      <w:r w:rsidRPr="00C545F1">
        <w:rPr>
          <w:rFonts w:ascii="inherit" w:eastAsia="微软雅黑" w:hAnsi="inherit" w:cs="宋体"/>
          <w:color w:val="424242"/>
          <w:kern w:val="0"/>
          <w:sz w:val="27"/>
          <w:szCs w:val="27"/>
          <w14:ligatures w14:val="none"/>
        </w:rPr>
        <w:t>简称日沛公司</w:t>
      </w:r>
      <w:proofErr w:type="gramEnd"/>
      <w:r w:rsidRPr="00C545F1">
        <w:rPr>
          <w:rFonts w:ascii="inherit" w:eastAsia="微软雅黑" w:hAnsi="inherit" w:cs="宋体"/>
          <w:color w:val="424242"/>
          <w:kern w:val="0"/>
          <w:sz w:val="27"/>
          <w:szCs w:val="27"/>
          <w14:ligatures w14:val="none"/>
        </w:rPr>
        <w:t>）。类型：有限责任公司（外商投资企业法人独资）；法定代表人：李斌；住所：上海市</w:t>
      </w:r>
      <w:proofErr w:type="gramStart"/>
      <w:r w:rsidRPr="00C545F1">
        <w:rPr>
          <w:rFonts w:ascii="inherit" w:eastAsia="微软雅黑" w:hAnsi="inherit" w:cs="宋体"/>
          <w:color w:val="424242"/>
          <w:kern w:val="0"/>
          <w:sz w:val="27"/>
          <w:szCs w:val="27"/>
          <w14:ligatures w14:val="none"/>
        </w:rPr>
        <w:t>松江区申港</w:t>
      </w:r>
      <w:proofErr w:type="gramEnd"/>
      <w:r w:rsidRPr="00C545F1">
        <w:rPr>
          <w:rFonts w:ascii="inherit" w:eastAsia="微软雅黑" w:hAnsi="inherit" w:cs="宋体"/>
          <w:color w:val="424242"/>
          <w:kern w:val="0"/>
          <w:sz w:val="27"/>
          <w:szCs w:val="27"/>
          <w14:ligatures w14:val="none"/>
        </w:rPr>
        <w:t>路</w:t>
      </w:r>
      <w:r w:rsidRPr="00C545F1">
        <w:rPr>
          <w:rFonts w:ascii="inherit" w:eastAsia="微软雅黑" w:hAnsi="inherit" w:cs="宋体"/>
          <w:color w:val="424242"/>
          <w:kern w:val="0"/>
          <w:sz w:val="27"/>
          <w:szCs w:val="27"/>
          <w14:ligatures w14:val="none"/>
        </w:rPr>
        <w:t>3636</w:t>
      </w:r>
      <w:r w:rsidRPr="00C545F1">
        <w:rPr>
          <w:rFonts w:ascii="inherit" w:eastAsia="微软雅黑" w:hAnsi="inherit" w:cs="宋体"/>
          <w:color w:val="424242"/>
          <w:kern w:val="0"/>
          <w:sz w:val="27"/>
          <w:szCs w:val="27"/>
          <w14:ligatures w14:val="none"/>
        </w:rPr>
        <w:t>号；统一社会信用代码：</w:t>
      </w:r>
      <w:r w:rsidRPr="00C545F1">
        <w:rPr>
          <w:rFonts w:ascii="inherit" w:eastAsia="微软雅黑" w:hAnsi="inherit" w:cs="宋体"/>
          <w:color w:val="424242"/>
          <w:kern w:val="0"/>
          <w:sz w:val="27"/>
          <w:szCs w:val="27"/>
          <w14:ligatures w14:val="none"/>
        </w:rPr>
        <w:t>91310000071239318Q</w:t>
      </w:r>
      <w:r w:rsidRPr="00C545F1">
        <w:rPr>
          <w:rFonts w:ascii="inherit" w:eastAsia="微软雅黑" w:hAnsi="inherit" w:cs="宋体"/>
          <w:color w:val="424242"/>
          <w:kern w:val="0"/>
          <w:sz w:val="27"/>
          <w:szCs w:val="27"/>
          <w14:ligatures w14:val="none"/>
        </w:rPr>
        <w:t>；经营范围：计算机软硬件及外围设备制造等。</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牵头负责与金海公司签订《保安服务承包合同》。</w:t>
      </w:r>
    </w:p>
    <w:p w14:paraId="1E13C71F"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立铠精密</w:t>
      </w:r>
      <w:proofErr w:type="gramEnd"/>
      <w:r w:rsidRPr="00C545F1">
        <w:rPr>
          <w:rFonts w:ascii="inherit" w:eastAsia="微软雅黑" w:hAnsi="inherit" w:cs="宋体"/>
          <w:color w:val="424242"/>
          <w:kern w:val="0"/>
          <w:sz w:val="27"/>
          <w:szCs w:val="27"/>
          <w14:ligatures w14:val="none"/>
        </w:rPr>
        <w:t>科技（盐城）有限公司（以下</w:t>
      </w:r>
      <w:proofErr w:type="gramStart"/>
      <w:r w:rsidRPr="00C545F1">
        <w:rPr>
          <w:rFonts w:ascii="inherit" w:eastAsia="微软雅黑" w:hAnsi="inherit" w:cs="宋体"/>
          <w:color w:val="424242"/>
          <w:kern w:val="0"/>
          <w:sz w:val="27"/>
          <w:szCs w:val="27"/>
          <w14:ligatures w14:val="none"/>
        </w:rPr>
        <w:t>简称立铠公司</w:t>
      </w:r>
      <w:proofErr w:type="gramEnd"/>
      <w:r w:rsidRPr="00C545F1">
        <w:rPr>
          <w:rFonts w:ascii="inherit" w:eastAsia="微软雅黑" w:hAnsi="inherit" w:cs="宋体"/>
          <w:color w:val="424242"/>
          <w:kern w:val="0"/>
          <w:sz w:val="27"/>
          <w:szCs w:val="27"/>
          <w14:ligatures w14:val="none"/>
        </w:rPr>
        <w:t>）。类型：有限责任公司（外商投资，非独资）；法定代表人：李斌；住所：盐城市亭湖区盐才路</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号；统一社会信用代码：</w:t>
      </w:r>
      <w:r w:rsidRPr="00C545F1">
        <w:rPr>
          <w:rFonts w:ascii="inherit" w:eastAsia="微软雅黑" w:hAnsi="inherit" w:cs="宋体"/>
          <w:color w:val="424242"/>
          <w:kern w:val="0"/>
          <w:sz w:val="27"/>
          <w:szCs w:val="27"/>
          <w14:ligatures w14:val="none"/>
        </w:rPr>
        <w:t>91320900MA1R8A0N2B</w:t>
      </w:r>
      <w:r w:rsidRPr="00C545F1">
        <w:rPr>
          <w:rFonts w:ascii="inherit" w:eastAsia="微软雅黑" w:hAnsi="inherit" w:cs="宋体"/>
          <w:color w:val="424242"/>
          <w:kern w:val="0"/>
          <w:sz w:val="27"/>
          <w:szCs w:val="27"/>
          <w14:ligatures w14:val="none"/>
        </w:rPr>
        <w:t>；经营范围</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从事电脑配件科技领域的技术开发、技术咨询等。</w:t>
      </w:r>
      <w:proofErr w:type="gramStart"/>
      <w:r w:rsidRPr="00C545F1">
        <w:rPr>
          <w:rFonts w:ascii="inherit" w:eastAsia="微软雅黑" w:hAnsi="inherit" w:cs="宋体"/>
          <w:color w:val="424242"/>
          <w:kern w:val="0"/>
          <w:sz w:val="27"/>
          <w:szCs w:val="27"/>
          <w14:ligatures w14:val="none"/>
        </w:rPr>
        <w:t>立铠公司</w:t>
      </w:r>
      <w:proofErr w:type="gramEnd"/>
      <w:r w:rsidRPr="00C545F1">
        <w:rPr>
          <w:rFonts w:ascii="inherit" w:eastAsia="微软雅黑" w:hAnsi="inherit" w:cs="宋体"/>
          <w:color w:val="424242"/>
          <w:kern w:val="0"/>
          <w:sz w:val="27"/>
          <w:szCs w:val="27"/>
          <w14:ligatures w14:val="none"/>
        </w:rPr>
        <w:t>为胜瑞公司、</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等企业的全资母公司，</w:t>
      </w:r>
      <w:proofErr w:type="gramStart"/>
      <w:r w:rsidRPr="00C545F1">
        <w:rPr>
          <w:rFonts w:ascii="inherit" w:eastAsia="微软雅黑" w:hAnsi="inherit" w:cs="宋体"/>
          <w:color w:val="424242"/>
          <w:kern w:val="0"/>
          <w:sz w:val="27"/>
          <w:szCs w:val="27"/>
          <w14:ligatures w14:val="none"/>
        </w:rPr>
        <w:t>持有胜瑞公司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全部股权，统一</w:t>
      </w:r>
      <w:proofErr w:type="gramStart"/>
      <w:r w:rsidRPr="00C545F1">
        <w:rPr>
          <w:rFonts w:ascii="inherit" w:eastAsia="微软雅黑" w:hAnsi="inherit" w:cs="宋体"/>
          <w:color w:val="424242"/>
          <w:kern w:val="0"/>
          <w:sz w:val="27"/>
          <w:szCs w:val="27"/>
          <w14:ligatures w14:val="none"/>
        </w:rPr>
        <w:t>管理胜瑞公司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生产运行。</w:t>
      </w:r>
    </w:p>
    <w:p w14:paraId="77CAAF5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上海冠智劳务</w:t>
      </w:r>
      <w:proofErr w:type="gramEnd"/>
      <w:r w:rsidRPr="00C545F1">
        <w:rPr>
          <w:rFonts w:ascii="inherit" w:eastAsia="微软雅黑" w:hAnsi="inherit" w:cs="宋体"/>
          <w:color w:val="424242"/>
          <w:kern w:val="0"/>
          <w:sz w:val="27"/>
          <w:szCs w:val="27"/>
          <w14:ligatures w14:val="none"/>
        </w:rPr>
        <w:t>派遣有限公司（以下</w:t>
      </w:r>
      <w:proofErr w:type="gramStart"/>
      <w:r w:rsidRPr="00C545F1">
        <w:rPr>
          <w:rFonts w:ascii="inherit" w:eastAsia="微软雅黑" w:hAnsi="inherit" w:cs="宋体"/>
          <w:color w:val="424242"/>
          <w:kern w:val="0"/>
          <w:sz w:val="27"/>
          <w:szCs w:val="27"/>
          <w14:ligatures w14:val="none"/>
        </w:rPr>
        <w:t>简称冠智公司</w:t>
      </w:r>
      <w:proofErr w:type="gramEnd"/>
      <w:r w:rsidRPr="00C545F1">
        <w:rPr>
          <w:rFonts w:ascii="inherit" w:eastAsia="微软雅黑" w:hAnsi="inherit" w:cs="宋体"/>
          <w:color w:val="424242"/>
          <w:kern w:val="0"/>
          <w:sz w:val="27"/>
          <w:szCs w:val="27"/>
          <w14:ligatures w14:val="none"/>
        </w:rPr>
        <w:t>）。类型：有限责任公司（自然人投资或控股）；法定代表人：时峰；住所：上海市闵行区光华路</w:t>
      </w:r>
      <w:r w:rsidRPr="00C545F1">
        <w:rPr>
          <w:rFonts w:ascii="inherit" w:eastAsia="微软雅黑" w:hAnsi="inherit" w:cs="宋体"/>
          <w:color w:val="424242"/>
          <w:kern w:val="0"/>
          <w:sz w:val="27"/>
          <w:szCs w:val="27"/>
          <w14:ligatures w14:val="none"/>
        </w:rPr>
        <w:t>68</w:t>
      </w:r>
      <w:r w:rsidRPr="00C545F1">
        <w:rPr>
          <w:rFonts w:ascii="inherit" w:eastAsia="微软雅黑" w:hAnsi="inherit" w:cs="宋体"/>
          <w:color w:val="424242"/>
          <w:kern w:val="0"/>
          <w:sz w:val="27"/>
          <w:szCs w:val="27"/>
          <w14:ligatures w14:val="none"/>
        </w:rPr>
        <w:t>号</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幢一层</w:t>
      </w:r>
      <w:r w:rsidRPr="00C545F1">
        <w:rPr>
          <w:rFonts w:ascii="inherit" w:eastAsia="微软雅黑" w:hAnsi="inherit" w:cs="宋体"/>
          <w:color w:val="424242"/>
          <w:kern w:val="0"/>
          <w:sz w:val="27"/>
          <w:szCs w:val="27"/>
          <w14:ligatures w14:val="none"/>
        </w:rPr>
        <w:t>115</w:t>
      </w:r>
      <w:r w:rsidRPr="00C545F1">
        <w:rPr>
          <w:rFonts w:ascii="inherit" w:eastAsia="微软雅黑" w:hAnsi="inherit" w:cs="宋体"/>
          <w:color w:val="424242"/>
          <w:kern w:val="0"/>
          <w:sz w:val="27"/>
          <w:szCs w:val="27"/>
          <w14:ligatures w14:val="none"/>
        </w:rPr>
        <w:t>室；统一社会信用代码：</w:t>
      </w:r>
      <w:r w:rsidRPr="00C545F1">
        <w:rPr>
          <w:rFonts w:ascii="inherit" w:eastAsia="微软雅黑" w:hAnsi="inherit" w:cs="宋体"/>
          <w:color w:val="424242"/>
          <w:kern w:val="0"/>
          <w:sz w:val="27"/>
          <w:szCs w:val="27"/>
          <w14:ligatures w14:val="none"/>
        </w:rPr>
        <w:t>91310107MA1G11C918;</w:t>
      </w:r>
      <w:r w:rsidRPr="00C545F1">
        <w:rPr>
          <w:rFonts w:ascii="inherit" w:eastAsia="微软雅黑" w:hAnsi="inherit" w:cs="宋体"/>
          <w:color w:val="424242"/>
          <w:kern w:val="0"/>
          <w:sz w:val="27"/>
          <w:szCs w:val="27"/>
          <w14:ligatures w14:val="none"/>
        </w:rPr>
        <w:t>经营范围：劳务派遣，人才中介等。持有劳务派遣经营许可证（闵人社派许字第</w:t>
      </w:r>
      <w:r w:rsidRPr="00C545F1">
        <w:rPr>
          <w:rFonts w:ascii="inherit" w:eastAsia="微软雅黑" w:hAnsi="inherit" w:cs="宋体"/>
          <w:color w:val="424242"/>
          <w:kern w:val="0"/>
          <w:sz w:val="27"/>
          <w:szCs w:val="27"/>
          <w14:ligatures w14:val="none"/>
        </w:rPr>
        <w:t>00540</w:t>
      </w:r>
      <w:r w:rsidRPr="00C545F1">
        <w:rPr>
          <w:rFonts w:ascii="inherit" w:eastAsia="微软雅黑" w:hAnsi="inherit" w:cs="宋体"/>
          <w:color w:val="424242"/>
          <w:kern w:val="0"/>
          <w:sz w:val="27"/>
          <w:szCs w:val="27"/>
          <w14:ligatures w14:val="none"/>
        </w:rPr>
        <w:t>号）。</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生产现场部分工作人员</w:t>
      </w:r>
      <w:proofErr w:type="gramStart"/>
      <w:r w:rsidRPr="00C545F1">
        <w:rPr>
          <w:rFonts w:ascii="inherit" w:eastAsia="微软雅黑" w:hAnsi="inherit" w:cs="宋体"/>
          <w:color w:val="424242"/>
          <w:kern w:val="0"/>
          <w:sz w:val="27"/>
          <w:szCs w:val="27"/>
          <w14:ligatures w14:val="none"/>
        </w:rPr>
        <w:t>为冠智公司</w:t>
      </w:r>
      <w:proofErr w:type="gramEnd"/>
      <w:r w:rsidRPr="00C545F1">
        <w:rPr>
          <w:rFonts w:ascii="inherit" w:eastAsia="微软雅黑" w:hAnsi="inherit" w:cs="宋体"/>
          <w:color w:val="424242"/>
          <w:kern w:val="0"/>
          <w:sz w:val="27"/>
          <w:szCs w:val="27"/>
          <w14:ligatures w14:val="none"/>
        </w:rPr>
        <w:t>劳务派遣。</w:t>
      </w:r>
    </w:p>
    <w:p w14:paraId="35B5E74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（二）相关业务工作情况</w:t>
      </w:r>
    </w:p>
    <w:p w14:paraId="1E76C26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厂房租赁情况</w:t>
      </w:r>
    </w:p>
    <w:p w14:paraId="4D0C859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（甲方）</w:t>
      </w:r>
      <w:proofErr w:type="gramStart"/>
      <w:r w:rsidRPr="00C545F1">
        <w:rPr>
          <w:rFonts w:ascii="inherit" w:eastAsia="微软雅黑" w:hAnsi="inherit" w:cs="宋体"/>
          <w:color w:val="424242"/>
          <w:kern w:val="0"/>
          <w:sz w:val="27"/>
          <w:szCs w:val="27"/>
          <w14:ligatures w14:val="none"/>
        </w:rPr>
        <w:t>与胜瑞公司</w:t>
      </w:r>
      <w:proofErr w:type="gramEnd"/>
      <w:r w:rsidRPr="00C545F1">
        <w:rPr>
          <w:rFonts w:ascii="inherit" w:eastAsia="微软雅黑" w:hAnsi="inherit" w:cs="宋体"/>
          <w:color w:val="424242"/>
          <w:kern w:val="0"/>
          <w:sz w:val="27"/>
          <w:szCs w:val="27"/>
          <w14:ligatures w14:val="none"/>
        </w:rPr>
        <w:t>（乙方）签订《租赁合同书》。双方约定</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甲方将位于上海市金山区亭林镇林盛路</w:t>
      </w:r>
      <w:r w:rsidRPr="00C545F1">
        <w:rPr>
          <w:rFonts w:ascii="inherit" w:eastAsia="微软雅黑" w:hAnsi="inherit" w:cs="宋体"/>
          <w:color w:val="424242"/>
          <w:kern w:val="0"/>
          <w:sz w:val="27"/>
          <w:szCs w:val="27"/>
          <w14:ligatures w14:val="none"/>
        </w:rPr>
        <w:t>171</w:t>
      </w:r>
      <w:r w:rsidRPr="00C545F1">
        <w:rPr>
          <w:rFonts w:ascii="inherit" w:eastAsia="微软雅黑" w:hAnsi="inherit" w:cs="宋体"/>
          <w:color w:val="424242"/>
          <w:kern w:val="0"/>
          <w:sz w:val="27"/>
          <w:szCs w:val="27"/>
          <w14:ligatures w14:val="none"/>
        </w:rPr>
        <w:t>弄</w:t>
      </w:r>
      <w:r w:rsidRPr="00C545F1">
        <w:rPr>
          <w:rFonts w:ascii="inherit" w:eastAsia="微软雅黑" w:hAnsi="inherit" w:cs="宋体"/>
          <w:color w:val="424242"/>
          <w:kern w:val="0"/>
          <w:sz w:val="27"/>
          <w:szCs w:val="27"/>
          <w14:ligatures w14:val="none"/>
        </w:rPr>
        <w:t>113</w:t>
      </w:r>
      <w:r w:rsidRPr="00C545F1">
        <w:rPr>
          <w:rFonts w:ascii="inherit" w:eastAsia="微软雅黑" w:hAnsi="inherit" w:cs="宋体"/>
          <w:color w:val="424242"/>
          <w:kern w:val="0"/>
          <w:sz w:val="27"/>
          <w:szCs w:val="27"/>
          <w14:ligatures w14:val="none"/>
        </w:rPr>
        <w:t>号的建筑物租与乙方使用</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，租赁期为</w:t>
      </w:r>
      <w:r w:rsidRPr="00C545F1">
        <w:rPr>
          <w:rFonts w:ascii="inherit" w:eastAsia="微软雅黑" w:hAnsi="inherit" w:cs="宋体"/>
          <w:color w:val="424242"/>
          <w:kern w:val="0"/>
          <w:sz w:val="27"/>
          <w:szCs w:val="27"/>
          <w14:ligatures w14:val="none"/>
        </w:rPr>
        <w:t>“2020</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日起至</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12</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31</w:t>
      </w:r>
      <w:r w:rsidRPr="00C545F1">
        <w:rPr>
          <w:rFonts w:ascii="inherit" w:eastAsia="微软雅黑" w:hAnsi="inherit" w:cs="宋体"/>
          <w:color w:val="424242"/>
          <w:kern w:val="0"/>
          <w:sz w:val="27"/>
          <w:szCs w:val="27"/>
          <w14:ligatures w14:val="none"/>
        </w:rPr>
        <w:t>日止</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p>
    <w:p w14:paraId="746DD71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人员情况</w:t>
      </w:r>
    </w:p>
    <w:p w14:paraId="34E129A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proofErr w:type="gramStart"/>
      <w:r w:rsidRPr="00C545F1">
        <w:rPr>
          <w:rFonts w:ascii="inherit" w:eastAsia="微软雅黑" w:hAnsi="inherit" w:cs="宋体"/>
          <w:color w:val="424242"/>
          <w:kern w:val="0"/>
          <w:sz w:val="27"/>
          <w:szCs w:val="27"/>
          <w14:ligatures w14:val="none"/>
        </w:rPr>
        <w:t>立铠公司</w:t>
      </w:r>
      <w:proofErr w:type="gramEnd"/>
      <w:r w:rsidRPr="00C545F1">
        <w:rPr>
          <w:rFonts w:ascii="inherit" w:eastAsia="微软雅黑" w:hAnsi="inherit" w:cs="宋体"/>
          <w:color w:val="424242"/>
          <w:kern w:val="0"/>
          <w:sz w:val="27"/>
          <w:szCs w:val="27"/>
          <w14:ligatures w14:val="none"/>
        </w:rPr>
        <w:t>因生产经营需要，统一调配管理人员</w:t>
      </w:r>
      <w:proofErr w:type="gramStart"/>
      <w:r w:rsidRPr="00C545F1">
        <w:rPr>
          <w:rFonts w:ascii="inherit" w:eastAsia="微软雅黑" w:hAnsi="inherit" w:cs="宋体"/>
          <w:color w:val="424242"/>
          <w:kern w:val="0"/>
          <w:sz w:val="27"/>
          <w:szCs w:val="27"/>
          <w14:ligatures w14:val="none"/>
        </w:rPr>
        <w:t>在胜瑞公司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交叉任职。</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现场作业人员为自有员工</w:t>
      </w:r>
      <w:proofErr w:type="gramStart"/>
      <w:r w:rsidRPr="00C545F1">
        <w:rPr>
          <w:rFonts w:ascii="inherit" w:eastAsia="微软雅黑" w:hAnsi="inherit" w:cs="宋体"/>
          <w:color w:val="424242"/>
          <w:kern w:val="0"/>
          <w:sz w:val="27"/>
          <w:szCs w:val="27"/>
          <w14:ligatures w14:val="none"/>
        </w:rPr>
        <w:t>或冠智公司</w:t>
      </w:r>
      <w:proofErr w:type="gramEnd"/>
      <w:r w:rsidRPr="00C545F1">
        <w:rPr>
          <w:rFonts w:ascii="inherit" w:eastAsia="微软雅黑" w:hAnsi="inherit" w:cs="宋体"/>
          <w:color w:val="424242"/>
          <w:kern w:val="0"/>
          <w:sz w:val="27"/>
          <w:szCs w:val="27"/>
          <w14:ligatures w14:val="none"/>
        </w:rPr>
        <w:t>劳务派遣。</w:t>
      </w:r>
    </w:p>
    <w:p w14:paraId="3D08C52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保安服务承包合同签署情况</w:t>
      </w:r>
    </w:p>
    <w:p w14:paraId="1480A4A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2020</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9</w:t>
      </w:r>
      <w:r w:rsidRPr="00C545F1">
        <w:rPr>
          <w:rFonts w:ascii="inherit" w:eastAsia="微软雅黑" w:hAnsi="inherit" w:cs="宋体"/>
          <w:color w:val="424242"/>
          <w:kern w:val="0"/>
          <w:sz w:val="27"/>
          <w:szCs w:val="27"/>
          <w14:ligatures w14:val="none"/>
        </w:rPr>
        <w:t>月，</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以及</w:t>
      </w:r>
      <w:proofErr w:type="gramStart"/>
      <w:r w:rsidRPr="00C545F1">
        <w:rPr>
          <w:rFonts w:ascii="inherit" w:eastAsia="微软雅黑" w:hAnsi="inherit" w:cs="宋体"/>
          <w:color w:val="424242"/>
          <w:kern w:val="0"/>
          <w:sz w:val="27"/>
          <w:szCs w:val="27"/>
          <w14:ligatures w14:val="none"/>
        </w:rPr>
        <w:t>日腾电脑</w:t>
      </w:r>
      <w:proofErr w:type="gramEnd"/>
      <w:r w:rsidRPr="00C545F1">
        <w:rPr>
          <w:rFonts w:ascii="inherit" w:eastAsia="微软雅黑" w:hAnsi="inherit" w:cs="宋体"/>
          <w:color w:val="424242"/>
          <w:kern w:val="0"/>
          <w:sz w:val="27"/>
          <w:szCs w:val="27"/>
          <w14:ligatures w14:val="none"/>
        </w:rPr>
        <w:t>配件（上海）有限公司</w:t>
      </w:r>
      <w:r w:rsidRPr="00C545F1">
        <w:rPr>
          <w:rFonts w:ascii="inherit" w:eastAsia="微软雅黑" w:hAnsi="inherit" w:cs="宋体"/>
          <w:color w:val="424242"/>
          <w:kern w:val="0"/>
          <w:sz w:val="27"/>
          <w:szCs w:val="27"/>
          <w14:ligatures w14:val="none"/>
        </w:rPr>
        <w:t>[①]4</w:t>
      </w:r>
      <w:r w:rsidRPr="00C545F1">
        <w:rPr>
          <w:rFonts w:ascii="inherit" w:eastAsia="微软雅黑" w:hAnsi="inherit" w:cs="宋体"/>
          <w:color w:val="424242"/>
          <w:kern w:val="0"/>
          <w:sz w:val="27"/>
          <w:szCs w:val="27"/>
          <w14:ligatures w14:val="none"/>
        </w:rPr>
        <w:t>家企业（发包方、甲方）联合与金海公司（承包方、乙方）签署《保安服务承包合同》。合同约定</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乙方根据合同规定和甲方要求安排其保安人员提供劳务服务，在甲方指定区域内从事安保、搬运、执勤、管制、巡视、管理工作和本合同项下双方所约定之保安服务等</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乙方提供持建（构）筑物消防员证书之保安执勤人员兼岗工作内容为：火灾报警主机上的异常信息即刻反馈给厂区指定负</w:t>
      </w:r>
      <w:r w:rsidRPr="00C545F1">
        <w:rPr>
          <w:rFonts w:ascii="inherit" w:eastAsia="微软雅黑" w:hAnsi="inherit" w:cs="宋体"/>
          <w:color w:val="424242"/>
          <w:kern w:val="0"/>
          <w:sz w:val="27"/>
          <w:szCs w:val="27"/>
          <w14:ligatures w14:val="none"/>
        </w:rPr>
        <w:lastRenderedPageBreak/>
        <w:t>责人（如：环安稽核员</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现场联络人</w:t>
      </w:r>
      <w:r w:rsidRPr="00C545F1">
        <w:rPr>
          <w:rFonts w:ascii="inherit" w:eastAsia="微软雅黑" w:hAnsi="inherit" w:cs="宋体"/>
          <w:color w:val="424242"/>
          <w:kern w:val="0"/>
          <w:sz w:val="27"/>
          <w:szCs w:val="27"/>
          <w14:ligatures w14:val="none"/>
        </w:rPr>
        <w:t>/119</w:t>
      </w:r>
      <w:r w:rsidRPr="00C545F1">
        <w:rPr>
          <w:rFonts w:ascii="inherit" w:eastAsia="微软雅黑" w:hAnsi="inherit" w:cs="宋体"/>
          <w:color w:val="424242"/>
          <w:kern w:val="0"/>
          <w:sz w:val="27"/>
          <w:szCs w:val="27"/>
          <w14:ligatures w14:val="none"/>
        </w:rPr>
        <w:t>联网值班中心等），记录相关信息在登记表上，每月参加一次甲方组织的消防训练</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提供</w:t>
      </w:r>
      <w:r w:rsidRPr="00C545F1">
        <w:rPr>
          <w:rFonts w:ascii="inherit" w:eastAsia="微软雅黑" w:hAnsi="inherit" w:cs="宋体"/>
          <w:color w:val="424242"/>
          <w:kern w:val="0"/>
          <w:sz w:val="27"/>
          <w:szCs w:val="27"/>
          <w14:ligatures w14:val="none"/>
        </w:rPr>
        <w:t>36</w:t>
      </w:r>
      <w:r w:rsidRPr="00C545F1">
        <w:rPr>
          <w:rFonts w:ascii="inherit" w:eastAsia="微软雅黑" w:hAnsi="inherit" w:cs="宋体"/>
          <w:color w:val="424242"/>
          <w:kern w:val="0"/>
          <w:sz w:val="27"/>
          <w:szCs w:val="27"/>
          <w14:ligatures w14:val="none"/>
        </w:rPr>
        <w:t>名不低于四级建（构）筑物消防员证书之保安在对应消防中控室兼岗执勤（白夜班分开要求最少各</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名在对应区执勤）</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p>
    <w:p w14:paraId="2638ECE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承包（供应）商情况</w:t>
      </w:r>
    </w:p>
    <w:p w14:paraId="70E49AF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proofErr w:type="gramStart"/>
      <w:r w:rsidRPr="00C545F1">
        <w:rPr>
          <w:rFonts w:ascii="inherit" w:eastAsia="微软雅黑" w:hAnsi="inherit" w:cs="宋体"/>
          <w:color w:val="424242"/>
          <w:kern w:val="0"/>
          <w:sz w:val="27"/>
          <w:szCs w:val="27"/>
          <w14:ligatures w14:val="none"/>
        </w:rPr>
        <w:t>久奈公司是胜瑞公司</w:t>
      </w:r>
      <w:proofErr w:type="gramEnd"/>
      <w:r w:rsidRPr="00C545F1">
        <w:rPr>
          <w:rFonts w:ascii="inherit" w:eastAsia="微软雅黑" w:hAnsi="inherit" w:cs="宋体"/>
          <w:color w:val="424242"/>
          <w:kern w:val="0"/>
          <w:sz w:val="27"/>
          <w:szCs w:val="27"/>
          <w14:ligatures w14:val="none"/>
        </w:rPr>
        <w:t>五金配件等杂项采购的承包（供应）商。</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月中旬，</w:t>
      </w:r>
      <w:proofErr w:type="gramStart"/>
      <w:r w:rsidRPr="00C545F1">
        <w:rPr>
          <w:rFonts w:ascii="inherit" w:eastAsia="微软雅黑" w:hAnsi="inherit" w:cs="宋体"/>
          <w:color w:val="424242"/>
          <w:kern w:val="0"/>
          <w:sz w:val="27"/>
          <w:szCs w:val="27"/>
          <w14:ligatures w14:val="none"/>
        </w:rPr>
        <w:t>久奈公司按照胜瑞</w:t>
      </w:r>
      <w:proofErr w:type="gramEnd"/>
      <w:r w:rsidRPr="00C545F1">
        <w:rPr>
          <w:rFonts w:ascii="inherit" w:eastAsia="微软雅黑" w:hAnsi="inherit" w:cs="宋体"/>
          <w:color w:val="424242"/>
          <w:kern w:val="0"/>
          <w:sz w:val="27"/>
          <w:szCs w:val="27"/>
          <w14:ligatures w14:val="none"/>
        </w:rPr>
        <w:t>公司《采购单维护作业》的要求，开始</w:t>
      </w:r>
      <w:proofErr w:type="gramStart"/>
      <w:r w:rsidRPr="00C545F1">
        <w:rPr>
          <w:rFonts w:ascii="inherit" w:eastAsia="微软雅黑" w:hAnsi="inherit" w:cs="宋体"/>
          <w:color w:val="424242"/>
          <w:kern w:val="0"/>
          <w:sz w:val="27"/>
          <w:szCs w:val="27"/>
          <w14:ligatures w14:val="none"/>
        </w:rPr>
        <w:t>对胜瑞公司</w:t>
      </w:r>
      <w:proofErr w:type="gramEnd"/>
      <w:r w:rsidRPr="00C545F1">
        <w:rPr>
          <w:rFonts w:ascii="inherit" w:eastAsia="微软雅黑" w:hAnsi="inherit" w:cs="宋体"/>
          <w:color w:val="424242"/>
          <w:kern w:val="0"/>
          <w:sz w:val="27"/>
          <w:szCs w:val="27"/>
          <w14:ligatures w14:val="none"/>
        </w:rPr>
        <w:t>三楼物料输送工作平台的</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条流水线进行改造及维修作业，作业内容为加宽流水线皮带，延长流水线并在流水线两边增加插座等。事故发生前，已经完成</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条流水线的改造；事故当日，正在进行剩余流水线的改造及维修作业。</w:t>
      </w:r>
    </w:p>
    <w:p w14:paraId="0D1A52D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（三）建筑基本情况</w:t>
      </w:r>
    </w:p>
    <w:p w14:paraId="45E9033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建筑功能布局</w:t>
      </w:r>
    </w:p>
    <w:p w14:paraId="172CE0D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起火建筑为胜瑞公司主厂房，</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层钢混结构，南北长</w:t>
      </w:r>
      <w:r w:rsidRPr="00C545F1">
        <w:rPr>
          <w:rFonts w:ascii="inherit" w:eastAsia="微软雅黑" w:hAnsi="inherit" w:cs="宋体"/>
          <w:color w:val="424242"/>
          <w:kern w:val="0"/>
          <w:sz w:val="27"/>
          <w:szCs w:val="27"/>
          <w14:ligatures w14:val="none"/>
        </w:rPr>
        <w:t>141</w:t>
      </w:r>
      <w:r w:rsidRPr="00C545F1">
        <w:rPr>
          <w:rFonts w:ascii="inherit" w:eastAsia="微软雅黑" w:hAnsi="inherit" w:cs="宋体"/>
          <w:color w:val="424242"/>
          <w:kern w:val="0"/>
          <w:sz w:val="27"/>
          <w:szCs w:val="27"/>
          <w14:ligatures w14:val="none"/>
        </w:rPr>
        <w:t>米，东西宽</w:t>
      </w:r>
      <w:r w:rsidRPr="00C545F1">
        <w:rPr>
          <w:rFonts w:ascii="inherit" w:eastAsia="微软雅黑" w:hAnsi="inherit" w:cs="宋体"/>
          <w:color w:val="424242"/>
          <w:kern w:val="0"/>
          <w:sz w:val="27"/>
          <w:szCs w:val="27"/>
          <w14:ligatures w14:val="none"/>
        </w:rPr>
        <w:t>80</w:t>
      </w:r>
      <w:r w:rsidRPr="00C545F1">
        <w:rPr>
          <w:rFonts w:ascii="inherit" w:eastAsia="微软雅黑" w:hAnsi="inherit" w:cs="宋体"/>
          <w:color w:val="424242"/>
          <w:kern w:val="0"/>
          <w:sz w:val="27"/>
          <w:szCs w:val="27"/>
          <w14:ligatures w14:val="none"/>
        </w:rPr>
        <w:t>米，高</w:t>
      </w:r>
      <w:r w:rsidRPr="00C545F1">
        <w:rPr>
          <w:rFonts w:ascii="inherit" w:eastAsia="微软雅黑" w:hAnsi="inherit" w:cs="宋体"/>
          <w:color w:val="424242"/>
          <w:kern w:val="0"/>
          <w:sz w:val="27"/>
          <w:szCs w:val="27"/>
          <w14:ligatures w14:val="none"/>
        </w:rPr>
        <w:t>23.9</w:t>
      </w:r>
      <w:r w:rsidRPr="00C545F1">
        <w:rPr>
          <w:rFonts w:ascii="inherit" w:eastAsia="微软雅黑" w:hAnsi="inherit" w:cs="宋体"/>
          <w:color w:val="424242"/>
          <w:kern w:val="0"/>
          <w:sz w:val="27"/>
          <w:szCs w:val="27"/>
          <w14:ligatures w14:val="none"/>
        </w:rPr>
        <w:t>米，建筑面积</w:t>
      </w:r>
      <w:r w:rsidRPr="00C545F1">
        <w:rPr>
          <w:rFonts w:ascii="inherit" w:eastAsia="微软雅黑" w:hAnsi="inherit" w:cs="宋体"/>
          <w:color w:val="424242"/>
          <w:kern w:val="0"/>
          <w:sz w:val="27"/>
          <w:szCs w:val="27"/>
          <w14:ligatures w14:val="none"/>
        </w:rPr>
        <w:t>41538</w:t>
      </w:r>
      <w:r w:rsidRPr="00C545F1">
        <w:rPr>
          <w:rFonts w:ascii="inherit" w:eastAsia="微软雅黑" w:hAnsi="inherit" w:cs="宋体"/>
          <w:color w:val="424242"/>
          <w:kern w:val="0"/>
          <w:sz w:val="27"/>
          <w:szCs w:val="27"/>
          <w14:ligatures w14:val="none"/>
        </w:rPr>
        <w:t>平方米。主厂房按功能分为生产区和办公区，独立设置防火分区。一楼主要为阳极氧化车间，其北侧为注塑车间、办公区；二楼在阳极氧化车间上方</w:t>
      </w:r>
      <w:proofErr w:type="gramStart"/>
      <w:r w:rsidRPr="00C545F1">
        <w:rPr>
          <w:rFonts w:ascii="inherit" w:eastAsia="微软雅黑" w:hAnsi="inherit" w:cs="宋体"/>
          <w:color w:val="424242"/>
          <w:kern w:val="0"/>
          <w:sz w:val="27"/>
          <w:szCs w:val="27"/>
          <w14:ligatures w14:val="none"/>
        </w:rPr>
        <w:t>为挑空区域</w:t>
      </w:r>
      <w:proofErr w:type="gramEnd"/>
      <w:r w:rsidRPr="00C545F1">
        <w:rPr>
          <w:rFonts w:ascii="inherit" w:eastAsia="微软雅黑" w:hAnsi="inherit" w:cs="宋体"/>
          <w:color w:val="424242"/>
          <w:kern w:val="0"/>
          <w:sz w:val="27"/>
          <w:szCs w:val="27"/>
          <w14:ligatures w14:val="none"/>
        </w:rPr>
        <w:t>，其北侧为中转仓库、办公区；三楼为检验、打包、喷砂、清洗和物流等</w:t>
      </w:r>
      <w:r w:rsidRPr="00C545F1">
        <w:rPr>
          <w:rFonts w:ascii="inherit" w:eastAsia="微软雅黑" w:hAnsi="inherit" w:cs="宋体"/>
          <w:color w:val="424242"/>
          <w:kern w:val="0"/>
          <w:sz w:val="27"/>
          <w:szCs w:val="27"/>
          <w14:ligatures w14:val="none"/>
        </w:rPr>
        <w:lastRenderedPageBreak/>
        <w:t>生产功能区；四楼主要为清洗、喷砂、检验等生产功能区，北侧局部设夹层，下方为办公室和食堂，上方为厨房和食堂。</w:t>
      </w:r>
    </w:p>
    <w:p w14:paraId="2FB9A69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建筑疏散及电梯布局</w:t>
      </w:r>
    </w:p>
    <w:p w14:paraId="0038C19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主厂房一楼共设</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个安全出口和</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处货物通道。安全出口沿东侧外墙设有</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个，由北向南分别为东一门、注塑车间东门、东二门、东三门；沿西侧外墙设有</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个，由北向南分别为西一门、西二门、西三门；沿北侧外墙设有</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个，为北门。</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处货物通道分别为西墙北侧的装卸平台和南墙西侧的南门。主厂房设有</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部封闭楼梯间和</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部电梯。封闭楼梯间分别设在东一门、东二门、东三门、西一门、西三门和北门处，其中东一门、东三门、西一门、西三门处楼梯可达</w:t>
      </w:r>
      <w:r w:rsidRPr="00C545F1">
        <w:rPr>
          <w:rFonts w:ascii="inherit" w:eastAsia="微软雅黑" w:hAnsi="inherit" w:cs="宋体"/>
          <w:color w:val="424242"/>
          <w:kern w:val="0"/>
          <w:sz w:val="27"/>
          <w:szCs w:val="27"/>
          <w14:ligatures w14:val="none"/>
        </w:rPr>
        <w:t>2-4</w:t>
      </w:r>
      <w:r w:rsidRPr="00C545F1">
        <w:rPr>
          <w:rFonts w:ascii="inherit" w:eastAsia="微软雅黑" w:hAnsi="inherit" w:cs="宋体"/>
          <w:color w:val="424242"/>
          <w:kern w:val="0"/>
          <w:sz w:val="27"/>
          <w:szCs w:val="27"/>
          <w14:ligatures w14:val="none"/>
        </w:rPr>
        <w:t>层；北门处楼梯可达</w:t>
      </w:r>
      <w:r w:rsidRPr="00C545F1">
        <w:rPr>
          <w:rFonts w:ascii="inherit" w:eastAsia="微软雅黑" w:hAnsi="inherit" w:cs="宋体"/>
          <w:color w:val="424242"/>
          <w:kern w:val="0"/>
          <w:sz w:val="27"/>
          <w:szCs w:val="27"/>
          <w14:ligatures w14:val="none"/>
        </w:rPr>
        <w:t>2-4</w:t>
      </w:r>
      <w:r w:rsidRPr="00C545F1">
        <w:rPr>
          <w:rFonts w:ascii="inherit" w:eastAsia="微软雅黑" w:hAnsi="inherit" w:cs="宋体"/>
          <w:color w:val="424242"/>
          <w:kern w:val="0"/>
          <w:sz w:val="27"/>
          <w:szCs w:val="27"/>
          <w14:ligatures w14:val="none"/>
        </w:rPr>
        <w:t>层夹层；东二门处楼梯可达</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层至屋面。</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部电梯分别设在东一门、东二门和西墙北侧的装卸平台，其中东一门处设有</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部电梯可达</w:t>
      </w:r>
      <w:r w:rsidRPr="00C545F1">
        <w:rPr>
          <w:rFonts w:ascii="inherit" w:eastAsia="微软雅黑" w:hAnsi="inherit" w:cs="宋体"/>
          <w:color w:val="424242"/>
          <w:kern w:val="0"/>
          <w:sz w:val="27"/>
          <w:szCs w:val="27"/>
          <w14:ligatures w14:val="none"/>
        </w:rPr>
        <w:t>3-4</w:t>
      </w:r>
      <w:r w:rsidRPr="00C545F1">
        <w:rPr>
          <w:rFonts w:ascii="inherit" w:eastAsia="微软雅黑" w:hAnsi="inherit" w:cs="宋体"/>
          <w:color w:val="424242"/>
          <w:kern w:val="0"/>
          <w:sz w:val="27"/>
          <w:szCs w:val="27"/>
          <w14:ligatures w14:val="none"/>
        </w:rPr>
        <w:t>层夹层，东二门处设有</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部电梯可达</w:t>
      </w:r>
      <w:r w:rsidRPr="00C545F1">
        <w:rPr>
          <w:rFonts w:ascii="inherit" w:eastAsia="微软雅黑" w:hAnsi="inherit" w:cs="宋体"/>
          <w:color w:val="424242"/>
          <w:kern w:val="0"/>
          <w:sz w:val="27"/>
          <w:szCs w:val="27"/>
          <w14:ligatures w14:val="none"/>
        </w:rPr>
        <w:t>2-4</w:t>
      </w:r>
      <w:r w:rsidRPr="00C545F1">
        <w:rPr>
          <w:rFonts w:ascii="inherit" w:eastAsia="微软雅黑" w:hAnsi="inherit" w:cs="宋体"/>
          <w:color w:val="424242"/>
          <w:kern w:val="0"/>
          <w:sz w:val="27"/>
          <w:szCs w:val="27"/>
          <w14:ligatures w14:val="none"/>
        </w:rPr>
        <w:t>层，装卸平台处设有</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部电梯可达</w:t>
      </w:r>
      <w:r w:rsidRPr="00C545F1">
        <w:rPr>
          <w:rFonts w:ascii="inherit" w:eastAsia="微软雅黑" w:hAnsi="inherit" w:cs="宋体"/>
          <w:color w:val="424242"/>
          <w:kern w:val="0"/>
          <w:sz w:val="27"/>
          <w:szCs w:val="27"/>
          <w14:ligatures w14:val="none"/>
        </w:rPr>
        <w:t>3-4</w:t>
      </w:r>
      <w:r w:rsidRPr="00C545F1">
        <w:rPr>
          <w:rFonts w:ascii="inherit" w:eastAsia="微软雅黑" w:hAnsi="inherit" w:cs="宋体"/>
          <w:color w:val="424242"/>
          <w:kern w:val="0"/>
          <w:sz w:val="27"/>
          <w:szCs w:val="27"/>
          <w14:ligatures w14:val="none"/>
        </w:rPr>
        <w:t>层。（图</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w:t>
      </w:r>
    </w:p>
    <w:p w14:paraId="1C6712A0" w14:textId="0DCC8E2C"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hint="eastAsia"/>
          <w:noProof/>
          <w:color w:val="424242"/>
          <w:kern w:val="0"/>
          <w:sz w:val="27"/>
          <w:szCs w:val="27"/>
          <w14:ligatures w14:val="none"/>
        </w:rPr>
        <w:lastRenderedPageBreak/>
        <w:drawing>
          <wp:inline distT="0" distB="0" distL="0" distR="0" wp14:anchorId="6EEE9AB5" wp14:editId="2CDBF82C">
            <wp:extent cx="5127625" cy="3326765"/>
            <wp:effectExtent l="0" t="0" r="0" b="6985"/>
            <wp:docPr id="7904428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7625" cy="3326765"/>
                    </a:xfrm>
                    <a:prstGeom prst="rect">
                      <a:avLst/>
                    </a:prstGeom>
                    <a:noFill/>
                    <a:ln>
                      <a:noFill/>
                    </a:ln>
                  </pic:spPr>
                </pic:pic>
              </a:graphicData>
            </a:graphic>
          </wp:inline>
        </w:drawing>
      </w:r>
    </w:p>
    <w:p w14:paraId="39423F05" w14:textId="77777777"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（图</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w:t>
      </w:r>
    </w:p>
    <w:p w14:paraId="3D78823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主厂房消防设施和器材设置</w:t>
      </w:r>
    </w:p>
    <w:p w14:paraId="5327C12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主厂房的消防用电为二级负荷，设置有火灾自动报警系统、水灭火系统、排烟系统及其它消防设施和器材。</w:t>
      </w:r>
    </w:p>
    <w:p w14:paraId="372910B1"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）火灾自动报警系统：除</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层夹层外，其余各层设有感烟探测器、手动报警按钮和声光报警装置，建筑各层均设有消防应急广播。</w:t>
      </w:r>
    </w:p>
    <w:p w14:paraId="3D7219E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）水灭火系统（室内消火栓系统和自动喷水灭火系统）：建筑各层均设有室内消火栓，屋顶设有</w:t>
      </w:r>
      <w:r w:rsidRPr="00C545F1">
        <w:rPr>
          <w:rFonts w:ascii="inherit" w:eastAsia="微软雅黑" w:hAnsi="inherit" w:cs="宋体"/>
          <w:color w:val="424242"/>
          <w:kern w:val="0"/>
          <w:sz w:val="27"/>
          <w:szCs w:val="27"/>
          <w14:ligatures w14:val="none"/>
        </w:rPr>
        <w:t>18</w:t>
      </w:r>
      <w:r w:rsidRPr="00C545F1">
        <w:rPr>
          <w:rFonts w:ascii="inherit" w:eastAsia="微软雅黑" w:hAnsi="inherit" w:cs="宋体"/>
          <w:color w:val="424242"/>
          <w:kern w:val="0"/>
          <w:sz w:val="27"/>
          <w:szCs w:val="27"/>
          <w14:ligatures w14:val="none"/>
        </w:rPr>
        <w:t>吨的消防水箱，建筑</w:t>
      </w:r>
      <w:r w:rsidRPr="00C545F1">
        <w:rPr>
          <w:rFonts w:ascii="inherit" w:eastAsia="微软雅黑" w:hAnsi="inherit" w:cs="宋体"/>
          <w:color w:val="424242"/>
          <w:kern w:val="0"/>
          <w:sz w:val="27"/>
          <w:szCs w:val="27"/>
          <w14:ligatures w14:val="none"/>
        </w:rPr>
        <w:t>2-4</w:t>
      </w:r>
      <w:r w:rsidRPr="00C545F1">
        <w:rPr>
          <w:rFonts w:ascii="inherit" w:eastAsia="微软雅黑" w:hAnsi="inherit" w:cs="宋体"/>
          <w:color w:val="424242"/>
          <w:kern w:val="0"/>
          <w:sz w:val="27"/>
          <w:szCs w:val="27"/>
          <w14:ligatures w14:val="none"/>
        </w:rPr>
        <w:t>层设有</w:t>
      </w:r>
      <w:proofErr w:type="gramStart"/>
      <w:r w:rsidRPr="00C545F1">
        <w:rPr>
          <w:rFonts w:ascii="inherit" w:eastAsia="微软雅黑" w:hAnsi="inherit" w:cs="宋体"/>
          <w:color w:val="424242"/>
          <w:kern w:val="0"/>
          <w:sz w:val="27"/>
          <w:szCs w:val="27"/>
          <w14:ligatures w14:val="none"/>
        </w:rPr>
        <w:t>预作用</w:t>
      </w:r>
      <w:proofErr w:type="gramEnd"/>
      <w:r w:rsidRPr="00C545F1">
        <w:rPr>
          <w:rFonts w:ascii="inherit" w:eastAsia="微软雅黑" w:hAnsi="inherit" w:cs="宋体"/>
          <w:color w:val="424242"/>
          <w:kern w:val="0"/>
          <w:sz w:val="27"/>
          <w:szCs w:val="27"/>
          <w14:ligatures w14:val="none"/>
        </w:rPr>
        <w:t>自动喷水灭火系统。</w:t>
      </w:r>
    </w:p>
    <w:p w14:paraId="5D57ED2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）排烟系统：除</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层夹层采用自然排烟外，其余</w:t>
      </w:r>
      <w:proofErr w:type="gramStart"/>
      <w:r w:rsidRPr="00C545F1">
        <w:rPr>
          <w:rFonts w:ascii="inherit" w:eastAsia="微软雅黑" w:hAnsi="inherit" w:cs="宋体"/>
          <w:color w:val="424242"/>
          <w:kern w:val="0"/>
          <w:sz w:val="27"/>
          <w:szCs w:val="27"/>
          <w14:ligatures w14:val="none"/>
        </w:rPr>
        <w:t>楼层均</w:t>
      </w:r>
      <w:proofErr w:type="gramEnd"/>
      <w:r w:rsidRPr="00C545F1">
        <w:rPr>
          <w:rFonts w:ascii="inherit" w:eastAsia="微软雅黑" w:hAnsi="inherit" w:cs="宋体"/>
          <w:color w:val="424242"/>
          <w:kern w:val="0"/>
          <w:sz w:val="27"/>
          <w:szCs w:val="27"/>
          <w14:ligatures w14:val="none"/>
        </w:rPr>
        <w:t>采用机械排烟系统，设有</w:t>
      </w:r>
      <w:r w:rsidRPr="00C545F1">
        <w:rPr>
          <w:rFonts w:ascii="inherit" w:eastAsia="微软雅黑" w:hAnsi="inherit" w:cs="宋体"/>
          <w:color w:val="424242"/>
          <w:kern w:val="0"/>
          <w:sz w:val="27"/>
          <w:szCs w:val="27"/>
          <w14:ligatures w14:val="none"/>
        </w:rPr>
        <w:t>21</w:t>
      </w:r>
      <w:r w:rsidRPr="00C545F1">
        <w:rPr>
          <w:rFonts w:ascii="inherit" w:eastAsia="微软雅黑" w:hAnsi="inherit" w:cs="宋体"/>
          <w:color w:val="424242"/>
          <w:kern w:val="0"/>
          <w:sz w:val="27"/>
          <w:szCs w:val="27"/>
          <w14:ligatures w14:val="none"/>
        </w:rPr>
        <w:t>台排烟风机。</w:t>
      </w:r>
    </w:p>
    <w:p w14:paraId="1132139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）其它消防设施和器材：整栋建筑配置有灭火器、消防应急照明和疏散指示标志。</w:t>
      </w:r>
    </w:p>
    <w:p w14:paraId="4927401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（四）阳极氧化车间基本情况</w:t>
      </w:r>
    </w:p>
    <w:p w14:paraId="01D23B80"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生产工艺</w:t>
      </w:r>
    </w:p>
    <w:p w14:paraId="7941571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阳极氧化车间主要用于电子产品外观件金属机壳的表面处理，其工艺主要包括电镀与退</w:t>
      </w:r>
      <w:proofErr w:type="gramStart"/>
      <w:r w:rsidRPr="00C545F1">
        <w:rPr>
          <w:rFonts w:ascii="inherit" w:eastAsia="微软雅黑" w:hAnsi="inherit" w:cs="宋体"/>
          <w:color w:val="424242"/>
          <w:kern w:val="0"/>
          <w:sz w:val="27"/>
          <w:szCs w:val="27"/>
          <w14:ligatures w14:val="none"/>
        </w:rPr>
        <w:t>镀</w:t>
      </w:r>
      <w:proofErr w:type="gramEnd"/>
      <w:r w:rsidRPr="00C545F1">
        <w:rPr>
          <w:rFonts w:ascii="inherit" w:eastAsia="微软雅黑" w:hAnsi="inherit" w:cs="宋体"/>
          <w:color w:val="424242"/>
          <w:kern w:val="0"/>
          <w:sz w:val="27"/>
          <w:szCs w:val="27"/>
          <w14:ligatures w14:val="none"/>
        </w:rPr>
        <w:t>。电镀工艺流程主要有：脱脂、化学抛光、阳极氧化、</w:t>
      </w:r>
      <w:proofErr w:type="gramStart"/>
      <w:r w:rsidRPr="00C545F1">
        <w:rPr>
          <w:rFonts w:ascii="inherit" w:eastAsia="微软雅黑" w:hAnsi="inherit" w:cs="宋体"/>
          <w:color w:val="424242"/>
          <w:kern w:val="0"/>
          <w:sz w:val="27"/>
          <w:szCs w:val="27"/>
          <w14:ligatures w14:val="none"/>
        </w:rPr>
        <w:t>超声表</w:t>
      </w:r>
      <w:proofErr w:type="gramEnd"/>
      <w:r w:rsidRPr="00C545F1">
        <w:rPr>
          <w:rFonts w:ascii="inherit" w:eastAsia="微软雅黑" w:hAnsi="inherit" w:cs="宋体"/>
          <w:color w:val="424242"/>
          <w:kern w:val="0"/>
          <w:sz w:val="27"/>
          <w:szCs w:val="27"/>
          <w14:ligatures w14:val="none"/>
        </w:rPr>
        <w:t>调、染色、封孔、烘干等。</w:t>
      </w:r>
      <w:proofErr w:type="gramStart"/>
      <w:r w:rsidRPr="00C545F1">
        <w:rPr>
          <w:rFonts w:ascii="inherit" w:eastAsia="微软雅黑" w:hAnsi="inherit" w:cs="宋体"/>
          <w:color w:val="424242"/>
          <w:kern w:val="0"/>
          <w:sz w:val="27"/>
          <w:szCs w:val="27"/>
          <w14:ligatures w14:val="none"/>
        </w:rPr>
        <w:t>退镀工艺流程</w:t>
      </w:r>
      <w:proofErr w:type="gramEnd"/>
      <w:r w:rsidRPr="00C545F1">
        <w:rPr>
          <w:rFonts w:ascii="inherit" w:eastAsia="微软雅黑" w:hAnsi="inherit" w:cs="宋体"/>
          <w:color w:val="424242"/>
          <w:kern w:val="0"/>
          <w:sz w:val="27"/>
          <w:szCs w:val="27"/>
          <w14:ligatures w14:val="none"/>
        </w:rPr>
        <w:t>主要有：脱脂、退镀、中和、烘干等。</w:t>
      </w:r>
    </w:p>
    <w:p w14:paraId="5AB80DE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生产线布局</w:t>
      </w:r>
    </w:p>
    <w:p w14:paraId="61F9B54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阳极氧化车间设有</w:t>
      </w:r>
      <w:r w:rsidRPr="00C545F1">
        <w:rPr>
          <w:rFonts w:ascii="inherit" w:eastAsia="微软雅黑" w:hAnsi="inherit" w:cs="宋体"/>
          <w:color w:val="424242"/>
          <w:kern w:val="0"/>
          <w:sz w:val="27"/>
          <w:szCs w:val="27"/>
          <w14:ligatures w14:val="none"/>
        </w:rPr>
        <w:t>10</w:t>
      </w:r>
      <w:r w:rsidRPr="00C545F1">
        <w:rPr>
          <w:rFonts w:ascii="inherit" w:eastAsia="微软雅黑" w:hAnsi="inherit" w:cs="宋体"/>
          <w:color w:val="424242"/>
          <w:kern w:val="0"/>
          <w:sz w:val="27"/>
          <w:szCs w:val="27"/>
          <w14:ligatures w14:val="none"/>
        </w:rPr>
        <w:t>条生产线，分别为阳级</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线、</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线、</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线、</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线、</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线，手动打样线，</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条</w:t>
      </w:r>
      <w:r w:rsidRPr="00C545F1">
        <w:rPr>
          <w:rFonts w:ascii="inherit" w:eastAsia="微软雅黑" w:hAnsi="inherit" w:cs="宋体"/>
          <w:color w:val="424242"/>
          <w:kern w:val="0"/>
          <w:sz w:val="27"/>
          <w:szCs w:val="27"/>
          <w14:ligatures w14:val="none"/>
        </w:rPr>
        <w:t>T</w:t>
      </w:r>
      <w:r w:rsidRPr="00C545F1">
        <w:rPr>
          <w:rFonts w:ascii="inherit" w:eastAsia="微软雅黑" w:hAnsi="inherit" w:cs="宋体"/>
          <w:color w:val="424242"/>
          <w:kern w:val="0"/>
          <w:sz w:val="27"/>
          <w:szCs w:val="27"/>
          <w14:ligatures w14:val="none"/>
        </w:rPr>
        <w:t>处理线（通过表面处理，使得塑胶与铝</w:t>
      </w:r>
      <w:proofErr w:type="gramStart"/>
      <w:r w:rsidRPr="00C545F1">
        <w:rPr>
          <w:rFonts w:ascii="inherit" w:eastAsia="微软雅黑" w:hAnsi="inherit" w:cs="宋体"/>
          <w:color w:val="424242"/>
          <w:kern w:val="0"/>
          <w:sz w:val="27"/>
          <w:szCs w:val="27"/>
          <w14:ligatures w14:val="none"/>
        </w:rPr>
        <w:t>件结合</w:t>
      </w:r>
      <w:proofErr w:type="gramEnd"/>
      <w:r w:rsidRPr="00C545F1">
        <w:rPr>
          <w:rFonts w:ascii="inherit" w:eastAsia="微软雅黑" w:hAnsi="inherit" w:cs="宋体"/>
          <w:color w:val="424242"/>
          <w:kern w:val="0"/>
          <w:sz w:val="27"/>
          <w:szCs w:val="27"/>
          <w14:ligatures w14:val="none"/>
        </w:rPr>
        <w:t>力更强）和</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条自动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（图</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w:t>
      </w:r>
    </w:p>
    <w:p w14:paraId="43AC2947" w14:textId="45FCCC32"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hint="eastAsia"/>
          <w:noProof/>
          <w:color w:val="424242"/>
          <w:kern w:val="0"/>
          <w:sz w:val="27"/>
          <w:szCs w:val="27"/>
          <w14:ligatures w14:val="none"/>
        </w:rPr>
        <w:lastRenderedPageBreak/>
        <w:drawing>
          <wp:inline distT="0" distB="0" distL="0" distR="0" wp14:anchorId="52B2110E" wp14:editId="7031EA77">
            <wp:extent cx="5057140" cy="3369310"/>
            <wp:effectExtent l="0" t="0" r="0" b="2540"/>
            <wp:docPr id="42694550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140" cy="3369310"/>
                    </a:xfrm>
                    <a:prstGeom prst="rect">
                      <a:avLst/>
                    </a:prstGeom>
                    <a:noFill/>
                    <a:ln>
                      <a:noFill/>
                    </a:ln>
                  </pic:spPr>
                </pic:pic>
              </a:graphicData>
            </a:graphic>
          </wp:inline>
        </w:drawing>
      </w:r>
    </w:p>
    <w:p w14:paraId="3EB86362" w14:textId="77777777"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（图</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w:t>
      </w:r>
    </w:p>
    <w:p w14:paraId="42C9713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生产线材质</w:t>
      </w:r>
    </w:p>
    <w:p w14:paraId="4509BAF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电镀、</w:t>
      </w:r>
      <w:proofErr w:type="gramStart"/>
      <w:r w:rsidRPr="00C545F1">
        <w:rPr>
          <w:rFonts w:ascii="inherit" w:eastAsia="微软雅黑" w:hAnsi="inherit" w:cs="宋体"/>
          <w:color w:val="424242"/>
          <w:kern w:val="0"/>
          <w:sz w:val="27"/>
          <w:szCs w:val="27"/>
          <w14:ligatures w14:val="none"/>
        </w:rPr>
        <w:t>退镀生产</w:t>
      </w:r>
      <w:proofErr w:type="gramEnd"/>
      <w:r w:rsidRPr="00C545F1">
        <w:rPr>
          <w:rFonts w:ascii="inherit" w:eastAsia="微软雅黑" w:hAnsi="inherit" w:cs="宋体"/>
          <w:color w:val="424242"/>
          <w:kern w:val="0"/>
          <w:sz w:val="27"/>
          <w:szCs w:val="27"/>
          <w14:ligatures w14:val="none"/>
        </w:rPr>
        <w:t>过程中使用硝酸、磷酸、硫酸、氢氧化钠等酸碱溶液，盛放溶液的槽体多为耐酸碱的</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（聚丙烯）材质。为满足环保要求，生产线设有</w:t>
      </w:r>
      <w:r w:rsidRPr="00C545F1">
        <w:rPr>
          <w:rFonts w:ascii="inherit" w:eastAsia="微软雅黑" w:hAnsi="inherit" w:cs="宋体"/>
          <w:color w:val="424242"/>
          <w:kern w:val="0"/>
          <w:sz w:val="27"/>
          <w:szCs w:val="27"/>
          <w14:ligatures w14:val="none"/>
        </w:rPr>
        <w:t>PVC</w:t>
      </w:r>
      <w:r w:rsidRPr="00C545F1">
        <w:rPr>
          <w:rFonts w:ascii="inherit" w:eastAsia="微软雅黑" w:hAnsi="inherit" w:cs="宋体"/>
          <w:color w:val="424242"/>
          <w:kern w:val="0"/>
          <w:sz w:val="27"/>
          <w:szCs w:val="27"/>
          <w14:ligatures w14:val="none"/>
        </w:rPr>
        <w:t>（聚氯乙烯）围护结构和</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材质废气收集管道。</w:t>
      </w:r>
    </w:p>
    <w:p w14:paraId="2156DAC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起火的自动</w:t>
      </w:r>
      <w:proofErr w:type="gramStart"/>
      <w:r w:rsidRPr="00C545F1">
        <w:rPr>
          <w:rFonts w:ascii="inherit" w:eastAsia="微软雅黑" w:hAnsi="inherit" w:cs="宋体"/>
          <w:color w:val="424242"/>
          <w:kern w:val="0"/>
          <w:sz w:val="27"/>
          <w:szCs w:val="27"/>
          <w14:ligatures w14:val="none"/>
        </w:rPr>
        <w:t>退镀线</w:t>
      </w:r>
      <w:proofErr w:type="gramEnd"/>
    </w:p>
    <w:p w14:paraId="1C146CA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该自动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位于阳极</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线与手动打样线之间，呈东西走向，分为流水作业区和工作平台。流水作业区为直线型，环保</w:t>
      </w:r>
      <w:proofErr w:type="gramStart"/>
      <w:r w:rsidRPr="00C545F1">
        <w:rPr>
          <w:rFonts w:ascii="inherit" w:eastAsia="微软雅黑" w:hAnsi="inherit" w:cs="宋体"/>
          <w:color w:val="424242"/>
          <w:kern w:val="0"/>
          <w:sz w:val="27"/>
          <w:szCs w:val="27"/>
          <w14:ligatures w14:val="none"/>
        </w:rPr>
        <w:t>围护长</w:t>
      </w:r>
      <w:proofErr w:type="gramEnd"/>
      <w:r w:rsidRPr="00C545F1">
        <w:rPr>
          <w:rFonts w:ascii="inherit" w:eastAsia="微软雅黑" w:hAnsi="inherit" w:cs="宋体"/>
          <w:color w:val="424242"/>
          <w:kern w:val="0"/>
          <w:sz w:val="27"/>
          <w:szCs w:val="27"/>
          <w14:ligatures w14:val="none"/>
        </w:rPr>
        <w:t>19</w:t>
      </w:r>
      <w:r w:rsidRPr="00C545F1">
        <w:rPr>
          <w:rFonts w:ascii="inherit" w:eastAsia="微软雅黑" w:hAnsi="inherit" w:cs="宋体"/>
          <w:color w:val="424242"/>
          <w:kern w:val="0"/>
          <w:sz w:val="27"/>
          <w:szCs w:val="27"/>
          <w14:ligatures w14:val="none"/>
        </w:rPr>
        <w:t>米、宽</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米、高</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米，围护内东西两端为上下挂位，共设有</w:t>
      </w:r>
      <w:r w:rsidRPr="00C545F1">
        <w:rPr>
          <w:rFonts w:ascii="inherit" w:eastAsia="微软雅黑" w:hAnsi="inherit" w:cs="宋体"/>
          <w:color w:val="424242"/>
          <w:kern w:val="0"/>
          <w:sz w:val="27"/>
          <w:szCs w:val="27"/>
          <w14:ligatures w14:val="none"/>
        </w:rPr>
        <w:t>14</w:t>
      </w:r>
      <w:r w:rsidRPr="00C545F1">
        <w:rPr>
          <w:rFonts w:ascii="inherit" w:eastAsia="微软雅黑" w:hAnsi="inherit" w:cs="宋体"/>
          <w:color w:val="424242"/>
          <w:kern w:val="0"/>
          <w:sz w:val="27"/>
          <w:szCs w:val="27"/>
          <w14:ligatures w14:val="none"/>
        </w:rPr>
        <w:t>个槽位，槽</w:t>
      </w:r>
      <w:r w:rsidRPr="00C545F1">
        <w:rPr>
          <w:rFonts w:ascii="inherit" w:eastAsia="微软雅黑" w:hAnsi="inherit" w:cs="宋体"/>
          <w:color w:val="424242"/>
          <w:kern w:val="0"/>
          <w:sz w:val="27"/>
          <w:szCs w:val="27"/>
          <w14:ligatures w14:val="none"/>
        </w:rPr>
        <w:lastRenderedPageBreak/>
        <w:t>位处设置有</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个</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槽、</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个金属槽和</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台烘箱，另有一个是空槽位（自东向西第</w:t>
      </w:r>
      <w:r w:rsidRPr="00C545F1">
        <w:rPr>
          <w:rFonts w:ascii="inherit" w:eastAsia="微软雅黑" w:hAnsi="inherit" w:cs="宋体"/>
          <w:color w:val="424242"/>
          <w:kern w:val="0"/>
          <w:sz w:val="27"/>
          <w:szCs w:val="27"/>
          <w14:ligatures w14:val="none"/>
        </w:rPr>
        <w:t>7</w:t>
      </w:r>
      <w:r w:rsidRPr="00C545F1">
        <w:rPr>
          <w:rFonts w:ascii="inherit" w:eastAsia="微软雅黑" w:hAnsi="inherit" w:cs="宋体"/>
          <w:color w:val="424242"/>
          <w:kern w:val="0"/>
          <w:sz w:val="27"/>
          <w:szCs w:val="27"/>
          <w14:ligatures w14:val="none"/>
        </w:rPr>
        <w:t>槽），位于自动</w:t>
      </w:r>
      <w:proofErr w:type="gramStart"/>
      <w:r w:rsidRPr="00C545F1">
        <w:rPr>
          <w:rFonts w:ascii="inherit" w:eastAsia="微软雅黑" w:hAnsi="inherit" w:cs="宋体"/>
          <w:color w:val="424242"/>
          <w:kern w:val="0"/>
          <w:sz w:val="27"/>
          <w:szCs w:val="27"/>
          <w14:ligatures w14:val="none"/>
        </w:rPr>
        <w:t>退镀线中部</w:t>
      </w:r>
      <w:proofErr w:type="gramEnd"/>
      <w:r w:rsidRPr="00C545F1">
        <w:rPr>
          <w:rFonts w:ascii="inherit" w:eastAsia="微软雅黑" w:hAnsi="inherit" w:cs="宋体"/>
          <w:color w:val="424242"/>
          <w:kern w:val="0"/>
          <w:sz w:val="27"/>
          <w:szCs w:val="27"/>
          <w14:ligatures w14:val="none"/>
        </w:rPr>
        <w:t>。围护外南侧为工作平台，可通过工作平台进入流水作业区。该自动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处于断电停用状态，环保围护结构保留，槽内无液体，内部监控被拆除（图</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w:t>
      </w:r>
    </w:p>
    <w:p w14:paraId="5698DA0B" w14:textId="2A48F12C"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hint="eastAsia"/>
          <w:noProof/>
          <w:color w:val="424242"/>
          <w:kern w:val="0"/>
          <w:sz w:val="27"/>
          <w:szCs w:val="27"/>
          <w14:ligatures w14:val="none"/>
        </w:rPr>
        <w:drawing>
          <wp:inline distT="0" distB="0" distL="0" distR="0" wp14:anchorId="1445374E" wp14:editId="02D46C3C">
            <wp:extent cx="5274310" cy="2750185"/>
            <wp:effectExtent l="0" t="0" r="2540" b="0"/>
            <wp:docPr id="165818015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750185"/>
                    </a:xfrm>
                    <a:prstGeom prst="rect">
                      <a:avLst/>
                    </a:prstGeom>
                    <a:noFill/>
                    <a:ln>
                      <a:noFill/>
                    </a:ln>
                  </pic:spPr>
                </pic:pic>
              </a:graphicData>
            </a:graphic>
          </wp:inline>
        </w:drawing>
      </w:r>
    </w:p>
    <w:p w14:paraId="40F1CB9C" w14:textId="77777777"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（图</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w:t>
      </w:r>
    </w:p>
    <w:p w14:paraId="171D03E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（五）</w:t>
      </w:r>
      <w:proofErr w:type="gramStart"/>
      <w:r w:rsidRPr="00C545F1">
        <w:rPr>
          <w:rFonts w:ascii="inherit" w:eastAsia="微软雅黑" w:hAnsi="inherit" w:cs="宋体"/>
          <w:color w:val="424242"/>
          <w:kern w:val="0"/>
          <w:sz w:val="27"/>
          <w:szCs w:val="27"/>
          <w14:ligatures w14:val="none"/>
        </w:rPr>
        <w:t>当日久奈公司</w:t>
      </w:r>
      <w:proofErr w:type="gramEnd"/>
      <w:r w:rsidRPr="00C545F1">
        <w:rPr>
          <w:rFonts w:ascii="inherit" w:eastAsia="微软雅黑" w:hAnsi="inherit" w:cs="宋体"/>
          <w:color w:val="424242"/>
          <w:kern w:val="0"/>
          <w:sz w:val="27"/>
          <w:szCs w:val="27"/>
          <w14:ligatures w14:val="none"/>
        </w:rPr>
        <w:t>作业情况</w:t>
      </w:r>
    </w:p>
    <w:p w14:paraId="4F2C764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22</w:t>
      </w:r>
      <w:r w:rsidRPr="00C545F1">
        <w:rPr>
          <w:rFonts w:ascii="inherit" w:eastAsia="微软雅黑" w:hAnsi="inherit" w:cs="宋体"/>
          <w:color w:val="424242"/>
          <w:kern w:val="0"/>
          <w:sz w:val="27"/>
          <w:szCs w:val="27"/>
          <w14:ligatures w14:val="none"/>
        </w:rPr>
        <w:t>日，</w:t>
      </w:r>
      <w:proofErr w:type="gramStart"/>
      <w:r w:rsidRPr="00C545F1">
        <w:rPr>
          <w:rFonts w:ascii="inherit" w:eastAsia="微软雅黑" w:hAnsi="inherit" w:cs="宋体"/>
          <w:color w:val="424242"/>
          <w:kern w:val="0"/>
          <w:sz w:val="27"/>
          <w:szCs w:val="27"/>
          <w14:ligatures w14:val="none"/>
        </w:rPr>
        <w:t>在胜瑞公司</w:t>
      </w:r>
      <w:proofErr w:type="gramEnd"/>
      <w:r w:rsidRPr="00C545F1">
        <w:rPr>
          <w:rFonts w:ascii="inherit" w:eastAsia="微软雅黑" w:hAnsi="inherit" w:cs="宋体"/>
          <w:color w:val="424242"/>
          <w:kern w:val="0"/>
          <w:sz w:val="27"/>
          <w:szCs w:val="27"/>
          <w14:ligatures w14:val="none"/>
        </w:rPr>
        <w:t>无人员陪同的情况下，</w:t>
      </w:r>
      <w:proofErr w:type="gramStart"/>
      <w:r w:rsidRPr="00C545F1">
        <w:rPr>
          <w:rFonts w:ascii="inherit" w:eastAsia="微软雅黑" w:hAnsi="inherit" w:cs="宋体"/>
          <w:color w:val="424242"/>
          <w:kern w:val="0"/>
          <w:sz w:val="27"/>
          <w:szCs w:val="27"/>
          <w14:ligatures w14:val="none"/>
        </w:rPr>
        <w:t>久奈公司</w:t>
      </w:r>
      <w:proofErr w:type="gramEnd"/>
      <w:r w:rsidRPr="00C545F1">
        <w:rPr>
          <w:rFonts w:ascii="inherit" w:eastAsia="微软雅黑" w:hAnsi="inherit" w:cs="宋体"/>
          <w:color w:val="424242"/>
          <w:kern w:val="0"/>
          <w:sz w:val="27"/>
          <w:szCs w:val="27"/>
          <w14:ligatures w14:val="none"/>
        </w:rPr>
        <w:t>张鹏、程东务、蔡厚行、葛敏红</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人利用原先办理</w:t>
      </w:r>
      <w:proofErr w:type="gramStart"/>
      <w:r w:rsidRPr="00C545F1">
        <w:rPr>
          <w:rFonts w:ascii="inherit" w:eastAsia="微软雅黑" w:hAnsi="inherit" w:cs="宋体"/>
          <w:color w:val="424242"/>
          <w:kern w:val="0"/>
          <w:sz w:val="27"/>
          <w:szCs w:val="27"/>
          <w14:ligatures w14:val="none"/>
        </w:rPr>
        <w:t>的胜瑞公司</w:t>
      </w:r>
      <w:proofErr w:type="gramEnd"/>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长期洽公证</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（承包商人员</w:t>
      </w:r>
      <w:proofErr w:type="gramStart"/>
      <w:r w:rsidRPr="00C545F1">
        <w:rPr>
          <w:rFonts w:ascii="inherit" w:eastAsia="微软雅黑" w:hAnsi="inherit" w:cs="宋体"/>
          <w:color w:val="424242"/>
          <w:kern w:val="0"/>
          <w:sz w:val="27"/>
          <w:szCs w:val="27"/>
          <w14:ligatures w14:val="none"/>
        </w:rPr>
        <w:t>进出胜瑞公司</w:t>
      </w:r>
      <w:proofErr w:type="gramEnd"/>
      <w:r w:rsidRPr="00C545F1">
        <w:rPr>
          <w:rFonts w:ascii="inherit" w:eastAsia="微软雅黑" w:hAnsi="inherit" w:cs="宋体"/>
          <w:color w:val="424242"/>
          <w:kern w:val="0"/>
          <w:sz w:val="27"/>
          <w:szCs w:val="27"/>
          <w14:ligatures w14:val="none"/>
        </w:rPr>
        <w:t>厂房的证件，其中蔡厚行、葛敏红为冒用他人证件），进入主厂房三楼物料输送工作平台区域进行作业。</w:t>
      </w:r>
    </w:p>
    <w:p w14:paraId="77C2AA8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二、火灾扑救和人员搜救情况</w:t>
      </w:r>
    </w:p>
    <w:p w14:paraId="0214FF5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（一）火灾发现和企业初期处置</w:t>
      </w:r>
    </w:p>
    <w:p w14:paraId="7A94A80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22</w:t>
      </w:r>
      <w:r w:rsidRPr="00C545F1">
        <w:rPr>
          <w:rFonts w:ascii="inherit" w:eastAsia="微软雅黑" w:hAnsi="inherit" w:cs="宋体"/>
          <w:color w:val="424242"/>
          <w:kern w:val="0"/>
          <w:sz w:val="27"/>
          <w:szCs w:val="27"/>
          <w14:ligatures w14:val="none"/>
        </w:rPr>
        <w:t>日</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27</w:t>
      </w:r>
      <w:r w:rsidRPr="00C545F1">
        <w:rPr>
          <w:rFonts w:ascii="inherit" w:eastAsia="微软雅黑" w:hAnsi="inherit" w:cs="宋体"/>
          <w:color w:val="424242"/>
          <w:kern w:val="0"/>
          <w:sz w:val="27"/>
          <w:szCs w:val="27"/>
          <w14:ligatures w14:val="none"/>
        </w:rPr>
        <w:t>分许，员工宁志龙（火灾第一发现人）在阳极氧化车间途经手动打样线南侧物流通道时，发现手动打样线与阳极</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线之间的自动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中间位置有明火，遂赶至西侧自动化上下</w:t>
      </w:r>
      <w:proofErr w:type="gramStart"/>
      <w:r w:rsidRPr="00C545F1">
        <w:rPr>
          <w:rFonts w:ascii="inherit" w:eastAsia="微软雅黑" w:hAnsi="inherit" w:cs="宋体"/>
          <w:color w:val="424242"/>
          <w:kern w:val="0"/>
          <w:sz w:val="27"/>
          <w:szCs w:val="27"/>
          <w14:ligatures w14:val="none"/>
        </w:rPr>
        <w:t>挂区域</w:t>
      </w:r>
      <w:proofErr w:type="gramEnd"/>
      <w:r w:rsidRPr="00C545F1">
        <w:rPr>
          <w:rFonts w:ascii="inherit" w:eastAsia="微软雅黑" w:hAnsi="inherit" w:cs="宋体"/>
          <w:color w:val="424242"/>
          <w:kern w:val="0"/>
          <w:sz w:val="27"/>
          <w:szCs w:val="27"/>
          <w14:ligatures w14:val="none"/>
        </w:rPr>
        <w:t>通知在此处作业的人员</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退镀线处起火了</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。员工孙伟</w:t>
      </w:r>
      <w:proofErr w:type="gramStart"/>
      <w:r w:rsidRPr="00C545F1">
        <w:rPr>
          <w:rFonts w:ascii="inherit" w:eastAsia="微软雅黑" w:hAnsi="inherit" w:cs="宋体"/>
          <w:color w:val="424242"/>
          <w:kern w:val="0"/>
          <w:sz w:val="27"/>
          <w:szCs w:val="27"/>
          <w14:ligatures w14:val="none"/>
        </w:rPr>
        <w:t>伟</w:t>
      </w:r>
      <w:proofErr w:type="gramEnd"/>
      <w:r w:rsidRPr="00C545F1">
        <w:rPr>
          <w:rFonts w:ascii="inherit" w:eastAsia="微软雅黑" w:hAnsi="inherit" w:cs="宋体"/>
          <w:color w:val="424242"/>
          <w:kern w:val="0"/>
          <w:sz w:val="27"/>
          <w:szCs w:val="27"/>
          <w14:ligatures w14:val="none"/>
        </w:rPr>
        <w:t>、李彬等人闻讯后，到附近消火栓箱处取灭火器、铺设消防水带出水，实施灭火，但发现火势较大，无法扑灭，便一边呼喊</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着火了</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，一边逃生疏散。期间，孙伟</w:t>
      </w:r>
      <w:proofErr w:type="gramStart"/>
      <w:r w:rsidRPr="00C545F1">
        <w:rPr>
          <w:rFonts w:ascii="inherit" w:eastAsia="微软雅黑" w:hAnsi="inherit" w:cs="宋体"/>
          <w:color w:val="424242"/>
          <w:kern w:val="0"/>
          <w:sz w:val="27"/>
          <w:szCs w:val="27"/>
          <w14:ligatures w14:val="none"/>
        </w:rPr>
        <w:t>伟</w:t>
      </w:r>
      <w:proofErr w:type="gramEnd"/>
      <w:r w:rsidRPr="00C545F1">
        <w:rPr>
          <w:rFonts w:ascii="inherit" w:eastAsia="微软雅黑" w:hAnsi="inherit" w:cs="宋体"/>
          <w:color w:val="424242"/>
          <w:kern w:val="0"/>
          <w:sz w:val="27"/>
          <w:szCs w:val="27"/>
          <w14:ligatures w14:val="none"/>
        </w:rPr>
        <w:t>按下车间内手动报警按钮，并拨打</w:t>
      </w:r>
      <w:r w:rsidRPr="00C545F1">
        <w:rPr>
          <w:rFonts w:ascii="inherit" w:eastAsia="微软雅黑" w:hAnsi="inherit" w:cs="宋体"/>
          <w:color w:val="424242"/>
          <w:kern w:val="0"/>
          <w:sz w:val="27"/>
          <w:szCs w:val="27"/>
          <w14:ligatures w14:val="none"/>
        </w:rPr>
        <w:t>119</w:t>
      </w:r>
      <w:r w:rsidRPr="00C545F1">
        <w:rPr>
          <w:rFonts w:ascii="inherit" w:eastAsia="微软雅黑" w:hAnsi="inherit" w:cs="宋体"/>
          <w:color w:val="424242"/>
          <w:kern w:val="0"/>
          <w:sz w:val="27"/>
          <w:szCs w:val="27"/>
          <w14:ligatures w14:val="none"/>
        </w:rPr>
        <w:t>报警，为第一报警人。</w:t>
      </w:r>
    </w:p>
    <w:p w14:paraId="33FE5B2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29</w:t>
      </w:r>
      <w:r w:rsidRPr="00C545F1">
        <w:rPr>
          <w:rFonts w:ascii="inherit" w:eastAsia="微软雅黑" w:hAnsi="inherit" w:cs="宋体"/>
          <w:color w:val="424242"/>
          <w:kern w:val="0"/>
          <w:sz w:val="27"/>
          <w:szCs w:val="27"/>
          <w14:ligatures w14:val="none"/>
        </w:rPr>
        <w:t>分许，设置</w:t>
      </w:r>
      <w:proofErr w:type="gramStart"/>
      <w:r w:rsidRPr="00C545F1">
        <w:rPr>
          <w:rFonts w:ascii="inherit" w:eastAsia="微软雅黑" w:hAnsi="inherit" w:cs="宋体"/>
          <w:color w:val="424242"/>
          <w:kern w:val="0"/>
          <w:sz w:val="27"/>
          <w:szCs w:val="27"/>
          <w14:ligatures w14:val="none"/>
        </w:rPr>
        <w:t>在胜瑞公司</w:t>
      </w:r>
      <w:proofErr w:type="gramEnd"/>
      <w:r w:rsidRPr="00C545F1">
        <w:rPr>
          <w:rFonts w:ascii="inherit" w:eastAsia="微软雅黑" w:hAnsi="inherit" w:cs="宋体"/>
          <w:color w:val="424242"/>
          <w:kern w:val="0"/>
          <w:sz w:val="27"/>
          <w:szCs w:val="27"/>
          <w14:ligatures w14:val="none"/>
        </w:rPr>
        <w:t>南门门卫室的火灾自动报警控制主机报警，显示</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层南区手动按钮火警</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；值班人员王丽敏随即用手机拍摄报警主机画面，并通过</w:t>
      </w:r>
      <w:proofErr w:type="gramStart"/>
      <w:r w:rsidRPr="00C545F1">
        <w:rPr>
          <w:rFonts w:ascii="inherit" w:eastAsia="微软雅黑" w:hAnsi="inherit" w:cs="宋体"/>
          <w:color w:val="424242"/>
          <w:kern w:val="0"/>
          <w:sz w:val="27"/>
          <w:szCs w:val="27"/>
          <w14:ligatures w14:val="none"/>
        </w:rPr>
        <w:t>微信向环安</w:t>
      </w:r>
      <w:proofErr w:type="gramEnd"/>
      <w:r w:rsidRPr="00C545F1">
        <w:rPr>
          <w:rFonts w:ascii="inherit" w:eastAsia="微软雅黑" w:hAnsi="inherit" w:cs="宋体"/>
          <w:color w:val="424242"/>
          <w:kern w:val="0"/>
          <w:sz w:val="27"/>
          <w:szCs w:val="27"/>
          <w14:ligatures w14:val="none"/>
        </w:rPr>
        <w:t>部龙彬圣报告；龙彬圣接到报告后，赶到厂区启动了主厂房一楼、三楼排烟系统。期间，控制主机持续报警，但消防控制室值班人员王年普</w:t>
      </w:r>
      <w:proofErr w:type="gramStart"/>
      <w:r w:rsidRPr="00C545F1">
        <w:rPr>
          <w:rFonts w:ascii="inherit" w:eastAsia="微软雅黑" w:hAnsi="inherit" w:cs="宋体"/>
          <w:color w:val="424242"/>
          <w:kern w:val="0"/>
          <w:sz w:val="27"/>
          <w:szCs w:val="27"/>
          <w14:ligatures w14:val="none"/>
        </w:rPr>
        <w:t>仅操作</w:t>
      </w:r>
      <w:proofErr w:type="gramEnd"/>
      <w:r w:rsidRPr="00C545F1">
        <w:rPr>
          <w:rFonts w:ascii="inherit" w:eastAsia="微软雅黑" w:hAnsi="inherit" w:cs="宋体"/>
          <w:color w:val="424242"/>
          <w:kern w:val="0"/>
          <w:sz w:val="27"/>
          <w:szCs w:val="27"/>
          <w14:ligatures w14:val="none"/>
        </w:rPr>
        <w:t>了控制主机的消音按钮，未将火灾自动报警控制主机由手动状态切换至自动状态，也未拨打</w:t>
      </w:r>
      <w:r w:rsidRPr="00C545F1">
        <w:rPr>
          <w:rFonts w:ascii="inherit" w:eastAsia="微软雅黑" w:hAnsi="inherit" w:cs="宋体"/>
          <w:color w:val="424242"/>
          <w:kern w:val="0"/>
          <w:sz w:val="27"/>
          <w:szCs w:val="27"/>
          <w14:ligatures w14:val="none"/>
        </w:rPr>
        <w:t>119</w:t>
      </w:r>
      <w:r w:rsidRPr="00C545F1">
        <w:rPr>
          <w:rFonts w:ascii="inherit" w:eastAsia="微软雅黑" w:hAnsi="inherit" w:cs="宋体"/>
          <w:color w:val="424242"/>
          <w:kern w:val="0"/>
          <w:sz w:val="27"/>
          <w:szCs w:val="27"/>
          <w14:ligatures w14:val="none"/>
        </w:rPr>
        <w:t>报警。</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45</w:t>
      </w:r>
      <w:r w:rsidRPr="00C545F1">
        <w:rPr>
          <w:rFonts w:ascii="inherit" w:eastAsia="微软雅黑" w:hAnsi="inherit" w:cs="宋体"/>
          <w:color w:val="424242"/>
          <w:kern w:val="0"/>
          <w:sz w:val="27"/>
          <w:szCs w:val="27"/>
          <w14:ligatures w14:val="none"/>
        </w:rPr>
        <w:t>分，电工孟祥奇、甄博文切断了主厂房除应急照明外的各路电源。</w:t>
      </w:r>
    </w:p>
    <w:p w14:paraId="3FFBAC7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同时，车间内各生产班组通过内部电话和口头告知等方式通知车间起火消息，人员开始陆续疏散。</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员工唐</w:t>
      </w:r>
      <w:proofErr w:type="gramStart"/>
      <w:r w:rsidRPr="00C545F1">
        <w:rPr>
          <w:rFonts w:ascii="inherit" w:eastAsia="微软雅黑" w:hAnsi="inherit" w:cs="宋体"/>
          <w:color w:val="424242"/>
          <w:kern w:val="0"/>
          <w:sz w:val="27"/>
          <w:szCs w:val="27"/>
          <w14:ligatures w14:val="none"/>
        </w:rPr>
        <w:t>波经过久奈</w:t>
      </w:r>
      <w:proofErr w:type="gramEnd"/>
      <w:r w:rsidRPr="00C545F1">
        <w:rPr>
          <w:rFonts w:ascii="inherit" w:eastAsia="微软雅黑" w:hAnsi="inherit" w:cs="宋体"/>
          <w:color w:val="424242"/>
          <w:kern w:val="0"/>
          <w:sz w:val="27"/>
          <w:szCs w:val="27"/>
          <w14:ligatures w14:val="none"/>
        </w:rPr>
        <w:t>公司作业人员的作业点，告知起火情况。监控录像显示，</w:t>
      </w:r>
      <w:proofErr w:type="gramStart"/>
      <w:r w:rsidRPr="00C545F1">
        <w:rPr>
          <w:rFonts w:ascii="inherit" w:eastAsia="微软雅黑" w:hAnsi="inherit" w:cs="宋体"/>
          <w:color w:val="424242"/>
          <w:kern w:val="0"/>
          <w:sz w:val="27"/>
          <w:szCs w:val="27"/>
          <w14:ligatures w14:val="none"/>
        </w:rPr>
        <w:t>久奈公司</w:t>
      </w:r>
      <w:proofErr w:type="gramEnd"/>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名人员</w:t>
      </w:r>
      <w:r w:rsidRPr="00C545F1">
        <w:rPr>
          <w:rFonts w:ascii="inherit" w:eastAsia="微软雅黑" w:hAnsi="inherit" w:cs="宋体"/>
          <w:color w:val="424242"/>
          <w:kern w:val="0"/>
          <w:sz w:val="27"/>
          <w:szCs w:val="27"/>
          <w14:ligatures w14:val="none"/>
        </w:rPr>
        <w:lastRenderedPageBreak/>
        <w:t>未</w:t>
      </w:r>
      <w:proofErr w:type="gramStart"/>
      <w:r w:rsidRPr="00C545F1">
        <w:rPr>
          <w:rFonts w:ascii="inherit" w:eastAsia="微软雅黑" w:hAnsi="inherit" w:cs="宋体"/>
          <w:color w:val="424242"/>
          <w:kern w:val="0"/>
          <w:sz w:val="27"/>
          <w:szCs w:val="27"/>
          <w14:ligatures w14:val="none"/>
        </w:rPr>
        <w:t>作出</w:t>
      </w:r>
      <w:proofErr w:type="gramEnd"/>
      <w:r w:rsidRPr="00C545F1">
        <w:rPr>
          <w:rFonts w:ascii="inherit" w:eastAsia="微软雅黑" w:hAnsi="inherit" w:cs="宋体"/>
          <w:color w:val="424242"/>
          <w:kern w:val="0"/>
          <w:sz w:val="27"/>
          <w:szCs w:val="27"/>
          <w14:ligatures w14:val="none"/>
        </w:rPr>
        <w:t>疏散反应，发现异常后仍在作业点附近徘徊，直至浓烟完全遮蔽监控探头。三楼断电、</w:t>
      </w:r>
      <w:proofErr w:type="gramStart"/>
      <w:r w:rsidRPr="00C545F1">
        <w:rPr>
          <w:rFonts w:ascii="inherit" w:eastAsia="微软雅黑" w:hAnsi="inherit" w:cs="宋体"/>
          <w:color w:val="424242"/>
          <w:kern w:val="0"/>
          <w:sz w:val="27"/>
          <w:szCs w:val="27"/>
          <w14:ligatures w14:val="none"/>
        </w:rPr>
        <w:t>充烟后</w:t>
      </w:r>
      <w:proofErr w:type="gramEnd"/>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名被困人员通过对讲机向余向红求救。</w:t>
      </w:r>
    </w:p>
    <w:p w14:paraId="35149ED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（二）火灾扑救和人员搜救情况</w:t>
      </w:r>
    </w:p>
    <w:p w14:paraId="731E3B6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30</w:t>
      </w:r>
      <w:r w:rsidRPr="00C545F1">
        <w:rPr>
          <w:rFonts w:ascii="inherit" w:eastAsia="微软雅黑" w:hAnsi="inherit" w:cs="宋体"/>
          <w:color w:val="424242"/>
          <w:kern w:val="0"/>
          <w:sz w:val="27"/>
          <w:szCs w:val="27"/>
          <w14:ligatures w14:val="none"/>
        </w:rPr>
        <w:t>分许，市应急联动中心、市消防救援总队接到报警后，先后调集</w:t>
      </w:r>
      <w:r w:rsidRPr="00C545F1">
        <w:rPr>
          <w:rFonts w:ascii="inherit" w:eastAsia="微软雅黑" w:hAnsi="inherit" w:cs="宋体"/>
          <w:color w:val="424242"/>
          <w:kern w:val="0"/>
          <w:sz w:val="27"/>
          <w:szCs w:val="27"/>
          <w14:ligatures w14:val="none"/>
        </w:rPr>
        <w:t>53</w:t>
      </w:r>
      <w:r w:rsidRPr="00C545F1">
        <w:rPr>
          <w:rFonts w:ascii="inherit" w:eastAsia="微软雅黑" w:hAnsi="inherit" w:cs="宋体"/>
          <w:color w:val="424242"/>
          <w:kern w:val="0"/>
          <w:sz w:val="27"/>
          <w:szCs w:val="27"/>
          <w14:ligatures w14:val="none"/>
        </w:rPr>
        <w:t>个消防救援站、</w:t>
      </w:r>
      <w:r w:rsidRPr="00C545F1">
        <w:rPr>
          <w:rFonts w:ascii="inherit" w:eastAsia="微软雅黑" w:hAnsi="inherit" w:cs="宋体"/>
          <w:color w:val="424242"/>
          <w:kern w:val="0"/>
          <w:sz w:val="27"/>
          <w:szCs w:val="27"/>
          <w14:ligatures w14:val="none"/>
        </w:rPr>
        <w:t>122</w:t>
      </w:r>
      <w:r w:rsidRPr="00C545F1">
        <w:rPr>
          <w:rFonts w:ascii="inherit" w:eastAsia="微软雅黑" w:hAnsi="inherit" w:cs="宋体"/>
          <w:color w:val="424242"/>
          <w:kern w:val="0"/>
          <w:sz w:val="27"/>
          <w:szCs w:val="27"/>
          <w14:ligatures w14:val="none"/>
        </w:rPr>
        <w:t>辆消防车、</w:t>
      </w:r>
      <w:r w:rsidRPr="00C545F1">
        <w:rPr>
          <w:rFonts w:ascii="inherit" w:eastAsia="微软雅黑" w:hAnsi="inherit" w:cs="宋体"/>
          <w:color w:val="424242"/>
          <w:kern w:val="0"/>
          <w:sz w:val="27"/>
          <w:szCs w:val="27"/>
          <w14:ligatures w14:val="none"/>
        </w:rPr>
        <w:t>970</w:t>
      </w:r>
      <w:r w:rsidRPr="00C545F1">
        <w:rPr>
          <w:rFonts w:ascii="inherit" w:eastAsia="微软雅黑" w:hAnsi="inherit" w:cs="宋体"/>
          <w:color w:val="424242"/>
          <w:kern w:val="0"/>
          <w:sz w:val="27"/>
          <w:szCs w:val="27"/>
          <w14:ligatures w14:val="none"/>
        </w:rPr>
        <w:t>余名指战员赶赴现场处置。经过奋力扑救，于</w:t>
      </w:r>
      <w:r w:rsidRPr="00C545F1">
        <w:rPr>
          <w:rFonts w:ascii="inherit" w:eastAsia="微软雅黑" w:hAnsi="inherit" w:cs="宋体"/>
          <w:color w:val="424242"/>
          <w:kern w:val="0"/>
          <w:sz w:val="27"/>
          <w:szCs w:val="27"/>
          <w14:ligatures w14:val="none"/>
        </w:rPr>
        <w:t>23</w:t>
      </w:r>
      <w:r w:rsidRPr="00C545F1">
        <w:rPr>
          <w:rFonts w:ascii="inherit" w:eastAsia="微软雅黑" w:hAnsi="inherit" w:cs="宋体"/>
          <w:color w:val="424242"/>
          <w:kern w:val="0"/>
          <w:sz w:val="27"/>
          <w:szCs w:val="27"/>
          <w14:ligatures w14:val="none"/>
        </w:rPr>
        <w:t>日</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20</w:t>
      </w:r>
      <w:r w:rsidRPr="00C545F1">
        <w:rPr>
          <w:rFonts w:ascii="inherit" w:eastAsia="微软雅黑" w:hAnsi="inherit" w:cs="宋体"/>
          <w:color w:val="424242"/>
          <w:kern w:val="0"/>
          <w:sz w:val="27"/>
          <w:szCs w:val="27"/>
          <w14:ligatures w14:val="none"/>
        </w:rPr>
        <w:t>分将火灾扑灭，疏散救助各类人员</w:t>
      </w:r>
      <w:r w:rsidRPr="00C545F1">
        <w:rPr>
          <w:rFonts w:ascii="inherit" w:eastAsia="微软雅黑" w:hAnsi="inherit" w:cs="宋体"/>
          <w:color w:val="424242"/>
          <w:kern w:val="0"/>
          <w:sz w:val="27"/>
          <w:szCs w:val="27"/>
          <w14:ligatures w14:val="none"/>
        </w:rPr>
        <w:t>492</w:t>
      </w:r>
      <w:r w:rsidRPr="00C545F1">
        <w:rPr>
          <w:rFonts w:ascii="inherit" w:eastAsia="微软雅黑" w:hAnsi="inherit" w:cs="宋体"/>
          <w:color w:val="424242"/>
          <w:kern w:val="0"/>
          <w:sz w:val="27"/>
          <w:szCs w:val="27"/>
          <w14:ligatures w14:val="none"/>
        </w:rPr>
        <w:t>人，堵截了火势向毗邻危险化学品仓库（储量</w:t>
      </w:r>
      <w:r w:rsidRPr="00C545F1">
        <w:rPr>
          <w:rFonts w:ascii="inherit" w:eastAsia="微软雅黑" w:hAnsi="inherit" w:cs="宋体"/>
          <w:color w:val="424242"/>
          <w:kern w:val="0"/>
          <w:sz w:val="27"/>
          <w:szCs w:val="27"/>
          <w14:ligatures w14:val="none"/>
        </w:rPr>
        <w:t>106</w:t>
      </w:r>
      <w:r w:rsidRPr="00C545F1">
        <w:rPr>
          <w:rFonts w:ascii="inherit" w:eastAsia="微软雅黑" w:hAnsi="inherit" w:cs="宋体"/>
          <w:color w:val="424242"/>
          <w:kern w:val="0"/>
          <w:sz w:val="27"/>
          <w:szCs w:val="27"/>
          <w14:ligatures w14:val="none"/>
        </w:rPr>
        <w:t>吨）、配电站、北侧办公区域以及起火建筑四楼蔓延。经检测，事故未造成环境污染等次生灾害。</w:t>
      </w:r>
    </w:p>
    <w:p w14:paraId="69D9B91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火灾扑救期间，</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确认</w:t>
      </w:r>
      <w:r w:rsidRPr="00C545F1">
        <w:rPr>
          <w:rFonts w:ascii="inherit" w:eastAsia="微软雅黑" w:hAnsi="inherit" w:cs="宋体"/>
          <w:color w:val="424242"/>
          <w:kern w:val="0"/>
          <w:sz w:val="27"/>
          <w:szCs w:val="27"/>
          <w14:ligatures w14:val="none"/>
        </w:rPr>
        <w:t>492</w:t>
      </w:r>
      <w:r w:rsidRPr="00C545F1">
        <w:rPr>
          <w:rFonts w:ascii="inherit" w:eastAsia="微软雅黑" w:hAnsi="inherit" w:cs="宋体"/>
          <w:color w:val="424242"/>
          <w:kern w:val="0"/>
          <w:sz w:val="27"/>
          <w:szCs w:val="27"/>
          <w14:ligatures w14:val="none"/>
        </w:rPr>
        <w:t>名企业员工全部疏散，无人员被困情况，</w:t>
      </w:r>
      <w:r w:rsidRPr="00C545F1">
        <w:rPr>
          <w:rFonts w:ascii="inherit" w:eastAsia="微软雅黑" w:hAnsi="inherit" w:cs="宋体"/>
          <w:color w:val="424242"/>
          <w:kern w:val="0"/>
          <w:sz w:val="27"/>
          <w:szCs w:val="27"/>
          <w14:ligatures w14:val="none"/>
        </w:rPr>
        <w:t>14</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分，突然反馈</w:t>
      </w:r>
      <w:proofErr w:type="gramStart"/>
      <w:r w:rsidRPr="00C545F1">
        <w:rPr>
          <w:rFonts w:ascii="inherit" w:eastAsia="微软雅黑" w:hAnsi="inherit" w:cs="宋体"/>
          <w:color w:val="424242"/>
          <w:kern w:val="0"/>
          <w:sz w:val="27"/>
          <w:szCs w:val="27"/>
          <w14:ligatures w14:val="none"/>
        </w:rPr>
        <w:t>有久奈公司</w:t>
      </w:r>
      <w:proofErr w:type="gramEnd"/>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名作业人员被困在三楼，但具体位置不确定。现场消防指挥员先期派出</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个</w:t>
      </w:r>
      <w:proofErr w:type="gramStart"/>
      <w:r w:rsidRPr="00C545F1">
        <w:rPr>
          <w:rFonts w:ascii="inherit" w:eastAsia="微软雅黑" w:hAnsi="inherit" w:cs="宋体"/>
          <w:color w:val="424242"/>
          <w:kern w:val="0"/>
          <w:sz w:val="27"/>
          <w:szCs w:val="27"/>
          <w14:ligatures w14:val="none"/>
        </w:rPr>
        <w:t>搜救组</w:t>
      </w:r>
      <w:proofErr w:type="gramEnd"/>
      <w:r w:rsidRPr="00C545F1">
        <w:rPr>
          <w:rFonts w:ascii="inherit" w:eastAsia="微软雅黑" w:hAnsi="inherit" w:cs="宋体"/>
          <w:color w:val="424242"/>
          <w:kern w:val="0"/>
          <w:sz w:val="27"/>
          <w:szCs w:val="27"/>
          <w14:ligatures w14:val="none"/>
        </w:rPr>
        <w:t>分别从南一门、西一门进入三楼搜索救人，由于烟雾较浓，未能发现被困人员。</w:t>
      </w:r>
      <w:r w:rsidRPr="00C545F1">
        <w:rPr>
          <w:rFonts w:ascii="inherit" w:eastAsia="微软雅黑" w:hAnsi="inherit" w:cs="宋体"/>
          <w:color w:val="424242"/>
          <w:kern w:val="0"/>
          <w:sz w:val="27"/>
          <w:szCs w:val="27"/>
          <w14:ligatures w14:val="none"/>
        </w:rPr>
        <w:t>14</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55</w:t>
      </w:r>
      <w:r w:rsidRPr="00C545F1">
        <w:rPr>
          <w:rFonts w:ascii="inherit" w:eastAsia="微软雅黑" w:hAnsi="inherit" w:cs="宋体"/>
          <w:color w:val="424242"/>
          <w:kern w:val="0"/>
          <w:sz w:val="27"/>
          <w:szCs w:val="27"/>
          <w14:ligatures w14:val="none"/>
        </w:rPr>
        <w:t>分许，现场指挥部再次派出由消防救援人员丰晨敏、汤伟佳、史经瑶组成的第</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搜救组，由</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名熟悉情况的企业人员戚朋涛、余向红引导，由西一门进入三楼搜索救人。</w:t>
      </w:r>
      <w:r w:rsidRPr="00C545F1">
        <w:rPr>
          <w:rFonts w:ascii="inherit" w:eastAsia="微软雅黑" w:hAnsi="inherit" w:cs="宋体"/>
          <w:color w:val="424242"/>
          <w:kern w:val="0"/>
          <w:sz w:val="27"/>
          <w:szCs w:val="27"/>
          <w14:ligatures w14:val="none"/>
        </w:rPr>
        <w:t>15</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分，</w:t>
      </w:r>
      <w:proofErr w:type="gramStart"/>
      <w:r w:rsidRPr="00C545F1">
        <w:rPr>
          <w:rFonts w:ascii="inherit" w:eastAsia="微软雅黑" w:hAnsi="inherit" w:cs="宋体"/>
          <w:color w:val="424242"/>
          <w:kern w:val="0"/>
          <w:sz w:val="27"/>
          <w:szCs w:val="27"/>
          <w14:ligatures w14:val="none"/>
        </w:rPr>
        <w:t>搜救组</w:t>
      </w:r>
      <w:proofErr w:type="gramEnd"/>
      <w:r w:rsidRPr="00C545F1">
        <w:rPr>
          <w:rFonts w:ascii="inherit" w:eastAsia="微软雅黑" w:hAnsi="inherit" w:cs="宋体"/>
          <w:color w:val="424242"/>
          <w:kern w:val="0"/>
          <w:sz w:val="27"/>
          <w:szCs w:val="27"/>
          <w14:ligatures w14:val="none"/>
        </w:rPr>
        <w:t>报告发现被困昏迷人员并要求增援。现场指挥部派出的第</w:t>
      </w:r>
      <w:r w:rsidRPr="00C545F1">
        <w:rPr>
          <w:rFonts w:ascii="inherit" w:eastAsia="微软雅黑" w:hAnsi="inherit" w:cs="宋体"/>
          <w:color w:val="424242"/>
          <w:kern w:val="0"/>
          <w:sz w:val="27"/>
          <w:szCs w:val="27"/>
          <w14:ligatures w14:val="none"/>
        </w:rPr>
        <w:t>4</w:t>
      </w:r>
      <w:proofErr w:type="gramStart"/>
      <w:r w:rsidRPr="00C545F1">
        <w:rPr>
          <w:rFonts w:ascii="inherit" w:eastAsia="微软雅黑" w:hAnsi="inherit" w:cs="宋体"/>
          <w:color w:val="424242"/>
          <w:kern w:val="0"/>
          <w:sz w:val="27"/>
          <w:szCs w:val="27"/>
          <w14:ligatures w14:val="none"/>
        </w:rPr>
        <w:t>搜救组</w:t>
      </w:r>
      <w:proofErr w:type="gramEnd"/>
      <w:r w:rsidRPr="00C545F1">
        <w:rPr>
          <w:rFonts w:ascii="inherit" w:eastAsia="微软雅黑" w:hAnsi="inherit" w:cs="宋体"/>
          <w:color w:val="424242"/>
          <w:kern w:val="0"/>
          <w:sz w:val="27"/>
          <w:szCs w:val="27"/>
          <w14:ligatures w14:val="none"/>
        </w:rPr>
        <w:t>随即进入内部增援，并与第</w:t>
      </w:r>
      <w:r w:rsidRPr="00C545F1">
        <w:rPr>
          <w:rFonts w:ascii="inherit" w:eastAsia="微软雅黑" w:hAnsi="inherit" w:cs="宋体"/>
          <w:color w:val="424242"/>
          <w:kern w:val="0"/>
          <w:sz w:val="27"/>
          <w:szCs w:val="27"/>
          <w14:ligatures w14:val="none"/>
        </w:rPr>
        <w:t>3</w:t>
      </w:r>
      <w:proofErr w:type="gramStart"/>
      <w:r w:rsidRPr="00C545F1">
        <w:rPr>
          <w:rFonts w:ascii="inherit" w:eastAsia="微软雅黑" w:hAnsi="inherit" w:cs="宋体"/>
          <w:color w:val="424242"/>
          <w:kern w:val="0"/>
          <w:sz w:val="27"/>
          <w:szCs w:val="27"/>
          <w14:ligatures w14:val="none"/>
        </w:rPr>
        <w:t>搜救组</w:t>
      </w:r>
      <w:proofErr w:type="gramEnd"/>
      <w:r w:rsidRPr="00C545F1">
        <w:rPr>
          <w:rFonts w:ascii="inherit" w:eastAsia="微软雅黑" w:hAnsi="inherit" w:cs="宋体"/>
          <w:color w:val="424242"/>
          <w:kern w:val="0"/>
          <w:sz w:val="27"/>
          <w:szCs w:val="27"/>
          <w14:ligatures w14:val="none"/>
        </w:rPr>
        <w:t>负责垫后沿途整理发光导向绳的史经瑶汇合。在此期间，现场情况突变，搜救路线附近楼板多处爆裂导致</w:t>
      </w:r>
      <w:r w:rsidRPr="00C545F1">
        <w:rPr>
          <w:rFonts w:ascii="inherit" w:eastAsia="微软雅黑" w:hAnsi="inherit" w:cs="宋体"/>
          <w:color w:val="424242"/>
          <w:kern w:val="0"/>
          <w:sz w:val="27"/>
          <w:szCs w:val="27"/>
          <w14:ligatures w14:val="none"/>
        </w:rPr>
        <w:lastRenderedPageBreak/>
        <w:t>三</w:t>
      </w:r>
      <w:proofErr w:type="gramStart"/>
      <w:r w:rsidRPr="00C545F1">
        <w:rPr>
          <w:rFonts w:ascii="inherit" w:eastAsia="微软雅黑" w:hAnsi="inherit" w:cs="宋体"/>
          <w:color w:val="424242"/>
          <w:kern w:val="0"/>
          <w:sz w:val="27"/>
          <w:szCs w:val="27"/>
          <w14:ligatures w14:val="none"/>
        </w:rPr>
        <w:t>楼烟热</w:t>
      </w:r>
      <w:proofErr w:type="gramEnd"/>
      <w:r w:rsidRPr="00C545F1">
        <w:rPr>
          <w:rFonts w:ascii="inherit" w:eastAsia="微软雅黑" w:hAnsi="inherit" w:cs="宋体"/>
          <w:color w:val="424242"/>
          <w:kern w:val="0"/>
          <w:sz w:val="27"/>
          <w:szCs w:val="27"/>
          <w14:ligatures w14:val="none"/>
        </w:rPr>
        <w:t>急剧增加，迫使史经瑶与第</w:t>
      </w:r>
      <w:r w:rsidRPr="00C545F1">
        <w:rPr>
          <w:rFonts w:ascii="inherit" w:eastAsia="微软雅黑" w:hAnsi="inherit" w:cs="宋体"/>
          <w:color w:val="424242"/>
          <w:kern w:val="0"/>
          <w:sz w:val="27"/>
          <w:szCs w:val="27"/>
          <w14:ligatures w14:val="none"/>
        </w:rPr>
        <w:t>4</w:t>
      </w:r>
      <w:proofErr w:type="gramStart"/>
      <w:r w:rsidRPr="00C545F1">
        <w:rPr>
          <w:rFonts w:ascii="inherit" w:eastAsia="微软雅黑" w:hAnsi="inherit" w:cs="宋体"/>
          <w:color w:val="424242"/>
          <w:kern w:val="0"/>
          <w:sz w:val="27"/>
          <w:szCs w:val="27"/>
          <w14:ligatures w14:val="none"/>
        </w:rPr>
        <w:t>搜救组</w:t>
      </w:r>
      <w:proofErr w:type="gramEnd"/>
      <w:r w:rsidRPr="00C545F1">
        <w:rPr>
          <w:rFonts w:ascii="inherit" w:eastAsia="微软雅黑" w:hAnsi="inherit" w:cs="宋体"/>
          <w:color w:val="424242"/>
          <w:kern w:val="0"/>
          <w:sz w:val="27"/>
          <w:szCs w:val="27"/>
          <w14:ligatures w14:val="none"/>
        </w:rPr>
        <w:t>人员只能沿原路返回，并于</w:t>
      </w:r>
      <w:r w:rsidRPr="00C545F1">
        <w:rPr>
          <w:rFonts w:ascii="inherit" w:eastAsia="微软雅黑" w:hAnsi="inherit" w:cs="宋体"/>
          <w:color w:val="424242"/>
          <w:kern w:val="0"/>
          <w:sz w:val="27"/>
          <w:szCs w:val="27"/>
          <w14:ligatures w14:val="none"/>
        </w:rPr>
        <w:t>15</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24</w:t>
      </w:r>
      <w:r w:rsidRPr="00C545F1">
        <w:rPr>
          <w:rFonts w:ascii="inherit" w:eastAsia="微软雅黑" w:hAnsi="inherit" w:cs="宋体"/>
          <w:color w:val="424242"/>
          <w:kern w:val="0"/>
          <w:sz w:val="27"/>
          <w:szCs w:val="27"/>
          <w14:ligatures w14:val="none"/>
        </w:rPr>
        <w:t>分许撤离至地面，丰晨敏、汤伟佳、戚朋涛、余向红失联。现场指挥部立即派出多支救援小组搜救。</w:t>
      </w:r>
      <w:r w:rsidRPr="00C545F1">
        <w:rPr>
          <w:rFonts w:ascii="inherit" w:eastAsia="微软雅黑" w:hAnsi="inherit" w:cs="宋体"/>
          <w:color w:val="424242"/>
          <w:kern w:val="0"/>
          <w:sz w:val="27"/>
          <w:szCs w:val="27"/>
          <w14:ligatures w14:val="none"/>
        </w:rPr>
        <w:t>23</w:t>
      </w:r>
      <w:r w:rsidRPr="00C545F1">
        <w:rPr>
          <w:rFonts w:ascii="inherit" w:eastAsia="微软雅黑" w:hAnsi="inherit" w:cs="宋体"/>
          <w:color w:val="424242"/>
          <w:kern w:val="0"/>
          <w:sz w:val="27"/>
          <w:szCs w:val="27"/>
          <w14:ligatures w14:val="none"/>
        </w:rPr>
        <w:t>日</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分，救援小组在三楼北侧中间偏东位置发现</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名被困人员（戚朋涛）。</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分，救援小组在三楼南侧中部搜索发现</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名被困人员（余向红、张鹏、程东务、葛敏红、蔡厚行）。</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10</w:t>
      </w:r>
      <w:r w:rsidRPr="00C545F1">
        <w:rPr>
          <w:rFonts w:ascii="inherit" w:eastAsia="微软雅黑" w:hAnsi="inherit" w:cs="宋体"/>
          <w:color w:val="424242"/>
          <w:kern w:val="0"/>
          <w:sz w:val="27"/>
          <w:szCs w:val="27"/>
          <w14:ligatures w14:val="none"/>
        </w:rPr>
        <w:t>分，救援小组在三楼北侧东部发现丰晨敏、汤伟佳。经现场确认，</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人均无生命体征（图</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w:t>
      </w:r>
    </w:p>
    <w:p w14:paraId="609E2C60" w14:textId="376DB81D"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hint="eastAsia"/>
          <w:noProof/>
          <w:color w:val="424242"/>
          <w:kern w:val="0"/>
          <w:sz w:val="27"/>
          <w:szCs w:val="27"/>
          <w14:ligatures w14:val="none"/>
        </w:rPr>
        <w:drawing>
          <wp:inline distT="0" distB="0" distL="0" distR="0" wp14:anchorId="3E67706C" wp14:editId="1C59ADD0">
            <wp:extent cx="5274310" cy="3976370"/>
            <wp:effectExtent l="0" t="0" r="2540" b="5080"/>
            <wp:docPr id="2169985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76370"/>
                    </a:xfrm>
                    <a:prstGeom prst="rect">
                      <a:avLst/>
                    </a:prstGeom>
                    <a:noFill/>
                    <a:ln>
                      <a:noFill/>
                    </a:ln>
                  </pic:spPr>
                </pic:pic>
              </a:graphicData>
            </a:graphic>
          </wp:inline>
        </w:drawing>
      </w:r>
    </w:p>
    <w:p w14:paraId="2F193F3C" w14:textId="77777777" w:rsidR="00C545F1" w:rsidRPr="00C545F1" w:rsidRDefault="00C545F1" w:rsidP="00C545F1">
      <w:pPr>
        <w:widowControl/>
        <w:spacing w:after="375" w:line="240" w:lineRule="auto"/>
        <w:jc w:val="center"/>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（图</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w:t>
      </w:r>
    </w:p>
    <w:p w14:paraId="769BAAE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（三）救援处置评估情况</w:t>
      </w:r>
    </w:p>
    <w:p w14:paraId="4CF82C0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火灾发生后，消防、应急、公安、医疗、水务、环保等部门及单位调派人员到场参与火灾扑救。各方力量按照本市处置火灾事故相关预案实施分工协作，消防救援力量贯彻</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救人第一</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的指导思想，采取重点设防、破拆排烟、分片作业、内攻搜救等技战术措施，疏散单位员工</w:t>
      </w:r>
      <w:r w:rsidRPr="00C545F1">
        <w:rPr>
          <w:rFonts w:ascii="inherit" w:eastAsia="微软雅黑" w:hAnsi="inherit" w:cs="宋体"/>
          <w:color w:val="424242"/>
          <w:kern w:val="0"/>
          <w:sz w:val="27"/>
          <w:szCs w:val="27"/>
          <w14:ligatures w14:val="none"/>
        </w:rPr>
        <w:t>492</w:t>
      </w:r>
      <w:r w:rsidRPr="00C545F1">
        <w:rPr>
          <w:rFonts w:ascii="inherit" w:eastAsia="微软雅黑" w:hAnsi="inherit" w:cs="宋体"/>
          <w:color w:val="424242"/>
          <w:kern w:val="0"/>
          <w:sz w:val="27"/>
          <w:szCs w:val="27"/>
          <w14:ligatures w14:val="none"/>
        </w:rPr>
        <w:t>人，堵截火势向毗邻危险化学品仓库、配电站、北侧办公区域以及主厂房四楼蔓延。在组织内攻搜救被困人</w:t>
      </w:r>
      <w:proofErr w:type="gramStart"/>
      <w:r w:rsidRPr="00C545F1">
        <w:rPr>
          <w:rFonts w:ascii="inherit" w:eastAsia="微软雅黑" w:hAnsi="inherit" w:cs="宋体"/>
          <w:color w:val="424242"/>
          <w:kern w:val="0"/>
          <w:sz w:val="27"/>
          <w:szCs w:val="27"/>
          <w14:ligatures w14:val="none"/>
        </w:rPr>
        <w:t>员过程</w:t>
      </w:r>
      <w:proofErr w:type="gramEnd"/>
      <w:r w:rsidRPr="00C545F1">
        <w:rPr>
          <w:rFonts w:ascii="inherit" w:eastAsia="微软雅黑" w:hAnsi="inherit" w:cs="宋体"/>
          <w:color w:val="424242"/>
          <w:kern w:val="0"/>
          <w:sz w:val="27"/>
          <w:szCs w:val="27"/>
          <w14:ligatures w14:val="none"/>
        </w:rPr>
        <w:t>中，由于火势突破楼板导致救援环境突变，造成</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名消防救援人员和</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名企业引导人员撤离受阻牺牲。</w:t>
      </w:r>
    </w:p>
    <w:p w14:paraId="67BE90D0"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三、火灾造成的人员伤亡情况及直接经济损失</w:t>
      </w:r>
    </w:p>
    <w:p w14:paraId="14C66E3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（一）人员伤亡情况</w:t>
      </w:r>
    </w:p>
    <w:p w14:paraId="1B7E974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火灾造成</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名人员遇难（含</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名消防救援人员）。具体情况如下：</w:t>
      </w:r>
    </w:p>
    <w:p w14:paraId="627E8F8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丰晨敏，男，</w:t>
      </w:r>
      <w:r w:rsidRPr="00C545F1">
        <w:rPr>
          <w:rFonts w:ascii="inherit" w:eastAsia="微软雅黑" w:hAnsi="inherit" w:cs="宋体"/>
          <w:color w:val="424242"/>
          <w:kern w:val="0"/>
          <w:sz w:val="27"/>
          <w:szCs w:val="27"/>
          <w14:ligatures w14:val="none"/>
        </w:rPr>
        <w:t>33</w:t>
      </w:r>
      <w:r w:rsidRPr="00C545F1">
        <w:rPr>
          <w:rFonts w:ascii="inherit" w:eastAsia="微软雅黑" w:hAnsi="inherit" w:cs="宋体"/>
          <w:color w:val="424242"/>
          <w:kern w:val="0"/>
          <w:sz w:val="27"/>
          <w:szCs w:val="27"/>
          <w14:ligatures w14:val="none"/>
        </w:rPr>
        <w:t>岁，浙江籍，上海市金山区消防救援支队金卫消防救援站副站长；</w:t>
      </w:r>
    </w:p>
    <w:p w14:paraId="2C5611B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汤伟佳，男，</w:t>
      </w:r>
      <w:r w:rsidRPr="00C545F1">
        <w:rPr>
          <w:rFonts w:ascii="inherit" w:eastAsia="微软雅黑" w:hAnsi="inherit" w:cs="宋体"/>
          <w:color w:val="424242"/>
          <w:kern w:val="0"/>
          <w:sz w:val="27"/>
          <w:szCs w:val="27"/>
          <w14:ligatures w14:val="none"/>
        </w:rPr>
        <w:t>26</w:t>
      </w:r>
      <w:r w:rsidRPr="00C545F1">
        <w:rPr>
          <w:rFonts w:ascii="inherit" w:eastAsia="微软雅黑" w:hAnsi="inherit" w:cs="宋体"/>
          <w:color w:val="424242"/>
          <w:kern w:val="0"/>
          <w:sz w:val="27"/>
          <w:szCs w:val="27"/>
          <w14:ligatures w14:val="none"/>
        </w:rPr>
        <w:t>岁，上海籍，上海市金山区消防救援</w:t>
      </w:r>
      <w:proofErr w:type="gramStart"/>
      <w:r w:rsidRPr="00C545F1">
        <w:rPr>
          <w:rFonts w:ascii="inherit" w:eastAsia="微软雅黑" w:hAnsi="inherit" w:cs="宋体"/>
          <w:color w:val="424242"/>
          <w:kern w:val="0"/>
          <w:sz w:val="27"/>
          <w:szCs w:val="27"/>
          <w14:ligatures w14:val="none"/>
        </w:rPr>
        <w:t>支队张堰消防</w:t>
      </w:r>
      <w:proofErr w:type="gramEnd"/>
      <w:r w:rsidRPr="00C545F1">
        <w:rPr>
          <w:rFonts w:ascii="inherit" w:eastAsia="微软雅黑" w:hAnsi="inherit" w:cs="宋体"/>
          <w:color w:val="424242"/>
          <w:kern w:val="0"/>
          <w:sz w:val="27"/>
          <w:szCs w:val="27"/>
          <w14:ligatures w14:val="none"/>
        </w:rPr>
        <w:t>救援站特勤一班副班长；</w:t>
      </w:r>
    </w:p>
    <w:p w14:paraId="7CF2EFE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余向红，男，</w:t>
      </w:r>
      <w:r w:rsidRPr="00C545F1">
        <w:rPr>
          <w:rFonts w:ascii="inherit" w:eastAsia="微软雅黑" w:hAnsi="inherit" w:cs="宋体"/>
          <w:color w:val="424242"/>
          <w:kern w:val="0"/>
          <w:sz w:val="27"/>
          <w:szCs w:val="27"/>
          <w14:ligatures w14:val="none"/>
        </w:rPr>
        <w:t>31</w:t>
      </w:r>
      <w:r w:rsidRPr="00C545F1">
        <w:rPr>
          <w:rFonts w:ascii="inherit" w:eastAsia="微软雅黑" w:hAnsi="inherit" w:cs="宋体"/>
          <w:color w:val="424242"/>
          <w:kern w:val="0"/>
          <w:sz w:val="27"/>
          <w:szCs w:val="27"/>
          <w14:ligatures w14:val="none"/>
        </w:rPr>
        <w:t>岁，安徽籍，</w:t>
      </w:r>
      <w:proofErr w:type="gramStart"/>
      <w:r w:rsidRPr="00C545F1">
        <w:rPr>
          <w:rFonts w:ascii="inherit" w:eastAsia="微软雅黑" w:hAnsi="inherit" w:cs="宋体"/>
          <w:color w:val="424242"/>
          <w:kern w:val="0"/>
          <w:sz w:val="27"/>
          <w:szCs w:val="27"/>
          <w14:ligatures w14:val="none"/>
        </w:rPr>
        <w:t>久奈公司</w:t>
      </w:r>
      <w:proofErr w:type="gramEnd"/>
      <w:r w:rsidRPr="00C545F1">
        <w:rPr>
          <w:rFonts w:ascii="inherit" w:eastAsia="微软雅黑" w:hAnsi="inherit" w:cs="宋体"/>
          <w:color w:val="424242"/>
          <w:kern w:val="0"/>
          <w:sz w:val="27"/>
          <w:szCs w:val="27"/>
          <w14:ligatures w14:val="none"/>
        </w:rPr>
        <w:t>员工；</w:t>
      </w:r>
    </w:p>
    <w:p w14:paraId="0EEB2B6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张鹏，男，</w:t>
      </w:r>
      <w:r w:rsidRPr="00C545F1">
        <w:rPr>
          <w:rFonts w:ascii="inherit" w:eastAsia="微软雅黑" w:hAnsi="inherit" w:cs="宋体"/>
          <w:color w:val="424242"/>
          <w:kern w:val="0"/>
          <w:sz w:val="27"/>
          <w:szCs w:val="27"/>
          <w14:ligatures w14:val="none"/>
        </w:rPr>
        <w:t>36</w:t>
      </w:r>
      <w:r w:rsidRPr="00C545F1">
        <w:rPr>
          <w:rFonts w:ascii="inherit" w:eastAsia="微软雅黑" w:hAnsi="inherit" w:cs="宋体"/>
          <w:color w:val="424242"/>
          <w:kern w:val="0"/>
          <w:sz w:val="27"/>
          <w:szCs w:val="27"/>
          <w14:ligatures w14:val="none"/>
        </w:rPr>
        <w:t>岁，湖北籍，</w:t>
      </w:r>
      <w:proofErr w:type="gramStart"/>
      <w:r w:rsidRPr="00C545F1">
        <w:rPr>
          <w:rFonts w:ascii="inherit" w:eastAsia="微软雅黑" w:hAnsi="inherit" w:cs="宋体"/>
          <w:color w:val="424242"/>
          <w:kern w:val="0"/>
          <w:sz w:val="27"/>
          <w:szCs w:val="27"/>
          <w14:ligatures w14:val="none"/>
        </w:rPr>
        <w:t>久奈公司</w:t>
      </w:r>
      <w:proofErr w:type="gramEnd"/>
      <w:r w:rsidRPr="00C545F1">
        <w:rPr>
          <w:rFonts w:ascii="inherit" w:eastAsia="微软雅黑" w:hAnsi="inherit" w:cs="宋体"/>
          <w:color w:val="424242"/>
          <w:kern w:val="0"/>
          <w:sz w:val="27"/>
          <w:szCs w:val="27"/>
          <w14:ligatures w14:val="none"/>
        </w:rPr>
        <w:t>临时聘用人员；</w:t>
      </w:r>
    </w:p>
    <w:p w14:paraId="6EEC8280"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程东务，男，</w:t>
      </w:r>
      <w:r w:rsidRPr="00C545F1">
        <w:rPr>
          <w:rFonts w:ascii="inherit" w:eastAsia="微软雅黑" w:hAnsi="inherit" w:cs="宋体"/>
          <w:color w:val="424242"/>
          <w:kern w:val="0"/>
          <w:sz w:val="27"/>
          <w:szCs w:val="27"/>
          <w14:ligatures w14:val="none"/>
        </w:rPr>
        <w:t>53</w:t>
      </w:r>
      <w:r w:rsidRPr="00C545F1">
        <w:rPr>
          <w:rFonts w:ascii="inherit" w:eastAsia="微软雅黑" w:hAnsi="inherit" w:cs="宋体"/>
          <w:color w:val="424242"/>
          <w:kern w:val="0"/>
          <w:sz w:val="27"/>
          <w:szCs w:val="27"/>
          <w14:ligatures w14:val="none"/>
        </w:rPr>
        <w:t>岁，安徽籍，</w:t>
      </w:r>
      <w:proofErr w:type="gramStart"/>
      <w:r w:rsidRPr="00C545F1">
        <w:rPr>
          <w:rFonts w:ascii="inherit" w:eastAsia="微软雅黑" w:hAnsi="inherit" w:cs="宋体"/>
          <w:color w:val="424242"/>
          <w:kern w:val="0"/>
          <w:sz w:val="27"/>
          <w:szCs w:val="27"/>
          <w14:ligatures w14:val="none"/>
        </w:rPr>
        <w:t>久奈公司</w:t>
      </w:r>
      <w:proofErr w:type="gramEnd"/>
      <w:r w:rsidRPr="00C545F1">
        <w:rPr>
          <w:rFonts w:ascii="inherit" w:eastAsia="微软雅黑" w:hAnsi="inherit" w:cs="宋体"/>
          <w:color w:val="424242"/>
          <w:kern w:val="0"/>
          <w:sz w:val="27"/>
          <w:szCs w:val="27"/>
          <w14:ligatures w14:val="none"/>
        </w:rPr>
        <w:t>临时聘用人员；</w:t>
      </w:r>
    </w:p>
    <w:p w14:paraId="02576D4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葛敏红，男，</w:t>
      </w:r>
      <w:r w:rsidRPr="00C545F1">
        <w:rPr>
          <w:rFonts w:ascii="inherit" w:eastAsia="微软雅黑" w:hAnsi="inherit" w:cs="宋体"/>
          <w:color w:val="424242"/>
          <w:kern w:val="0"/>
          <w:sz w:val="27"/>
          <w:szCs w:val="27"/>
          <w14:ligatures w14:val="none"/>
        </w:rPr>
        <w:t>37</w:t>
      </w:r>
      <w:r w:rsidRPr="00C545F1">
        <w:rPr>
          <w:rFonts w:ascii="inherit" w:eastAsia="微软雅黑" w:hAnsi="inherit" w:cs="宋体"/>
          <w:color w:val="424242"/>
          <w:kern w:val="0"/>
          <w:sz w:val="27"/>
          <w:szCs w:val="27"/>
          <w14:ligatures w14:val="none"/>
        </w:rPr>
        <w:t>岁，安徽籍，</w:t>
      </w:r>
      <w:proofErr w:type="gramStart"/>
      <w:r w:rsidRPr="00C545F1">
        <w:rPr>
          <w:rFonts w:ascii="inherit" w:eastAsia="微软雅黑" w:hAnsi="inherit" w:cs="宋体"/>
          <w:color w:val="424242"/>
          <w:kern w:val="0"/>
          <w:sz w:val="27"/>
          <w:szCs w:val="27"/>
          <w14:ligatures w14:val="none"/>
        </w:rPr>
        <w:t>久奈公司</w:t>
      </w:r>
      <w:proofErr w:type="gramEnd"/>
      <w:r w:rsidRPr="00C545F1">
        <w:rPr>
          <w:rFonts w:ascii="inherit" w:eastAsia="微软雅黑" w:hAnsi="inherit" w:cs="宋体"/>
          <w:color w:val="424242"/>
          <w:kern w:val="0"/>
          <w:sz w:val="27"/>
          <w:szCs w:val="27"/>
          <w14:ligatures w14:val="none"/>
        </w:rPr>
        <w:t>临时聘用人员；</w:t>
      </w:r>
    </w:p>
    <w:p w14:paraId="6F07EB2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7.</w:t>
      </w:r>
      <w:r w:rsidRPr="00C545F1">
        <w:rPr>
          <w:rFonts w:ascii="inherit" w:eastAsia="微软雅黑" w:hAnsi="inherit" w:cs="宋体"/>
          <w:color w:val="424242"/>
          <w:kern w:val="0"/>
          <w:sz w:val="27"/>
          <w:szCs w:val="27"/>
          <w14:ligatures w14:val="none"/>
        </w:rPr>
        <w:t>蔡厚行，男，</w:t>
      </w:r>
      <w:r w:rsidRPr="00C545F1">
        <w:rPr>
          <w:rFonts w:ascii="inherit" w:eastAsia="微软雅黑" w:hAnsi="inherit" w:cs="宋体"/>
          <w:color w:val="424242"/>
          <w:kern w:val="0"/>
          <w:sz w:val="27"/>
          <w:szCs w:val="27"/>
          <w14:ligatures w14:val="none"/>
        </w:rPr>
        <w:t>48</w:t>
      </w:r>
      <w:r w:rsidRPr="00C545F1">
        <w:rPr>
          <w:rFonts w:ascii="inherit" w:eastAsia="微软雅黑" w:hAnsi="inherit" w:cs="宋体"/>
          <w:color w:val="424242"/>
          <w:kern w:val="0"/>
          <w:sz w:val="27"/>
          <w:szCs w:val="27"/>
          <w14:ligatures w14:val="none"/>
        </w:rPr>
        <w:t>岁，安徽籍，</w:t>
      </w:r>
      <w:proofErr w:type="gramStart"/>
      <w:r w:rsidRPr="00C545F1">
        <w:rPr>
          <w:rFonts w:ascii="inherit" w:eastAsia="微软雅黑" w:hAnsi="inherit" w:cs="宋体"/>
          <w:color w:val="424242"/>
          <w:kern w:val="0"/>
          <w:sz w:val="27"/>
          <w:szCs w:val="27"/>
          <w14:ligatures w14:val="none"/>
        </w:rPr>
        <w:t>久奈公司</w:t>
      </w:r>
      <w:proofErr w:type="gramEnd"/>
      <w:r w:rsidRPr="00C545F1">
        <w:rPr>
          <w:rFonts w:ascii="inherit" w:eastAsia="微软雅黑" w:hAnsi="inherit" w:cs="宋体"/>
          <w:color w:val="424242"/>
          <w:kern w:val="0"/>
          <w:sz w:val="27"/>
          <w:szCs w:val="27"/>
          <w14:ligatures w14:val="none"/>
        </w:rPr>
        <w:t>临时聘用人员；</w:t>
      </w:r>
    </w:p>
    <w:p w14:paraId="1DD5E18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戚朋涛，男，</w:t>
      </w:r>
      <w:r w:rsidRPr="00C545F1">
        <w:rPr>
          <w:rFonts w:ascii="inherit" w:eastAsia="微软雅黑" w:hAnsi="inherit" w:cs="宋体"/>
          <w:color w:val="424242"/>
          <w:kern w:val="0"/>
          <w:sz w:val="27"/>
          <w:szCs w:val="27"/>
          <w14:ligatures w14:val="none"/>
        </w:rPr>
        <w:t>29</w:t>
      </w:r>
      <w:r w:rsidRPr="00C545F1">
        <w:rPr>
          <w:rFonts w:ascii="inherit" w:eastAsia="微软雅黑" w:hAnsi="inherit" w:cs="宋体"/>
          <w:color w:val="424242"/>
          <w:kern w:val="0"/>
          <w:sz w:val="27"/>
          <w:szCs w:val="27"/>
          <w14:ligatures w14:val="none"/>
        </w:rPr>
        <w:t>岁，河南籍，</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员工。</w:t>
      </w:r>
    </w:p>
    <w:p w14:paraId="313A1A90"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（二）直接经济损失</w:t>
      </w:r>
    </w:p>
    <w:p w14:paraId="1D19DF5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火灾造成的直接经济损失约为</w:t>
      </w:r>
      <w:r w:rsidRPr="00C545F1">
        <w:rPr>
          <w:rFonts w:ascii="inherit" w:eastAsia="微软雅黑" w:hAnsi="inherit" w:cs="宋体"/>
          <w:color w:val="424242"/>
          <w:kern w:val="0"/>
          <w:sz w:val="27"/>
          <w:szCs w:val="27"/>
          <w14:ligatures w14:val="none"/>
        </w:rPr>
        <w:t>3113.22</w:t>
      </w:r>
      <w:r w:rsidRPr="00C545F1">
        <w:rPr>
          <w:rFonts w:ascii="inherit" w:eastAsia="微软雅黑" w:hAnsi="inherit" w:cs="宋体"/>
          <w:color w:val="424242"/>
          <w:kern w:val="0"/>
          <w:sz w:val="27"/>
          <w:szCs w:val="27"/>
          <w14:ligatures w14:val="none"/>
        </w:rPr>
        <w:t>万元。</w:t>
      </w:r>
    </w:p>
    <w:p w14:paraId="04996B4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（三）善后工作情况</w:t>
      </w:r>
    </w:p>
    <w:p w14:paraId="0CB4C9B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火灾发生后，金山区迅速成立事故善后处置工作领导小组，组织工作人员、志愿者做好死者家属情绪安抚、心理疏导、生活保障等工作，</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29</w:t>
      </w:r>
      <w:r w:rsidRPr="00C545F1">
        <w:rPr>
          <w:rFonts w:ascii="inherit" w:eastAsia="微软雅黑" w:hAnsi="inherit" w:cs="宋体"/>
          <w:color w:val="424242"/>
          <w:kern w:val="0"/>
          <w:sz w:val="27"/>
          <w:szCs w:val="27"/>
          <w14:ligatures w14:val="none"/>
        </w:rPr>
        <w:t>日，事故各项善后工作基本完成。</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26</w:t>
      </w:r>
      <w:r w:rsidRPr="00C545F1">
        <w:rPr>
          <w:rFonts w:ascii="inherit" w:eastAsia="微软雅黑" w:hAnsi="inherit" w:cs="宋体"/>
          <w:color w:val="424242"/>
          <w:kern w:val="0"/>
          <w:sz w:val="27"/>
          <w:szCs w:val="27"/>
          <w14:ligatures w14:val="none"/>
        </w:rPr>
        <w:t>日，</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名牺牲的消防救援人员丰晨敏、汤伟佳被评定为烈士。</w:t>
      </w:r>
    </w:p>
    <w:p w14:paraId="0EAAA22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生态环境部门对火灾现场周边大气进行监测，结果无明显异常；通过对周边河道封堵、关闭水闸、搭建围堰等措施拦截火灾扑救过程中产生的废水，经现场监测，区域水体水质无异常。</w:t>
      </w:r>
    </w:p>
    <w:p w14:paraId="431ABE7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四、火灾原因认定及技术鉴定情况</w:t>
      </w:r>
    </w:p>
    <w:p w14:paraId="740A3D2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（一）起火时间认定</w:t>
      </w:r>
    </w:p>
    <w:p w14:paraId="47D85A5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经调查，认定起火时间为</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22</w:t>
      </w:r>
      <w:r w:rsidRPr="00C545F1">
        <w:rPr>
          <w:rFonts w:ascii="inherit" w:eastAsia="微软雅黑" w:hAnsi="inherit" w:cs="宋体"/>
          <w:color w:val="424242"/>
          <w:kern w:val="0"/>
          <w:sz w:val="27"/>
          <w:szCs w:val="27"/>
          <w14:ligatures w14:val="none"/>
        </w:rPr>
        <w:t>日</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25</w:t>
      </w:r>
      <w:r w:rsidRPr="00C545F1">
        <w:rPr>
          <w:rFonts w:ascii="inherit" w:eastAsia="微软雅黑" w:hAnsi="inherit" w:cs="宋体"/>
          <w:color w:val="424242"/>
          <w:kern w:val="0"/>
          <w:sz w:val="27"/>
          <w:szCs w:val="27"/>
          <w14:ligatures w14:val="none"/>
        </w:rPr>
        <w:t>分许，主要依据如下：</w:t>
      </w:r>
    </w:p>
    <w:p w14:paraId="520F2B9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监控录像显示，</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25</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38</w:t>
      </w:r>
      <w:r w:rsidRPr="00C545F1">
        <w:rPr>
          <w:rFonts w:ascii="inherit" w:eastAsia="微软雅黑" w:hAnsi="inherit" w:cs="宋体"/>
          <w:color w:val="424242"/>
          <w:kern w:val="0"/>
          <w:sz w:val="27"/>
          <w:szCs w:val="27"/>
          <w14:ligatures w14:val="none"/>
        </w:rPr>
        <w:t>秒，自动</w:t>
      </w:r>
      <w:proofErr w:type="gramStart"/>
      <w:r w:rsidRPr="00C545F1">
        <w:rPr>
          <w:rFonts w:ascii="inherit" w:eastAsia="微软雅黑" w:hAnsi="inherit" w:cs="宋体"/>
          <w:color w:val="424242"/>
          <w:kern w:val="0"/>
          <w:sz w:val="27"/>
          <w:szCs w:val="27"/>
          <w14:ligatures w14:val="none"/>
        </w:rPr>
        <w:t>退镀线围护</w:t>
      </w:r>
      <w:proofErr w:type="gramEnd"/>
      <w:r w:rsidRPr="00C545F1">
        <w:rPr>
          <w:rFonts w:ascii="inherit" w:eastAsia="微软雅黑" w:hAnsi="inherit" w:cs="宋体"/>
          <w:color w:val="424242"/>
          <w:kern w:val="0"/>
          <w:sz w:val="27"/>
          <w:szCs w:val="27"/>
          <w14:ligatures w14:val="none"/>
        </w:rPr>
        <w:t>挡板北侧观察窗内最早映出火光，其后火光持续增强，直至出现明火。</w:t>
      </w:r>
    </w:p>
    <w:p w14:paraId="2B0884E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第一报警人孙伟</w:t>
      </w:r>
      <w:proofErr w:type="gramStart"/>
      <w:r w:rsidRPr="00C545F1">
        <w:rPr>
          <w:rFonts w:ascii="inherit" w:eastAsia="微软雅黑" w:hAnsi="inherit" w:cs="宋体"/>
          <w:color w:val="424242"/>
          <w:kern w:val="0"/>
          <w:sz w:val="27"/>
          <w:szCs w:val="27"/>
          <w14:ligatures w14:val="none"/>
        </w:rPr>
        <w:t>伟</w:t>
      </w:r>
      <w:proofErr w:type="gramEnd"/>
      <w:r w:rsidRPr="00C545F1">
        <w:rPr>
          <w:rFonts w:ascii="inherit" w:eastAsia="微软雅黑" w:hAnsi="inherit" w:cs="宋体"/>
          <w:color w:val="424242"/>
          <w:kern w:val="0"/>
          <w:sz w:val="27"/>
          <w:szCs w:val="27"/>
          <w14:ligatures w14:val="none"/>
        </w:rPr>
        <w:t>拨打</w:t>
      </w:r>
      <w:r w:rsidRPr="00C545F1">
        <w:rPr>
          <w:rFonts w:ascii="inherit" w:eastAsia="微软雅黑" w:hAnsi="inherit" w:cs="宋体"/>
          <w:color w:val="424242"/>
          <w:kern w:val="0"/>
          <w:sz w:val="27"/>
          <w:szCs w:val="27"/>
          <w14:ligatures w14:val="none"/>
        </w:rPr>
        <w:t>119</w:t>
      </w:r>
      <w:r w:rsidRPr="00C545F1">
        <w:rPr>
          <w:rFonts w:ascii="inherit" w:eastAsia="微软雅黑" w:hAnsi="inherit" w:cs="宋体"/>
          <w:color w:val="424242"/>
          <w:kern w:val="0"/>
          <w:sz w:val="27"/>
          <w:szCs w:val="27"/>
          <w14:ligatures w14:val="none"/>
        </w:rPr>
        <w:t>报警时间为</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29</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28</w:t>
      </w:r>
      <w:r w:rsidRPr="00C545F1">
        <w:rPr>
          <w:rFonts w:ascii="inherit" w:eastAsia="微软雅黑" w:hAnsi="inherit" w:cs="宋体"/>
          <w:color w:val="424242"/>
          <w:kern w:val="0"/>
          <w:sz w:val="27"/>
          <w:szCs w:val="27"/>
          <w14:ligatures w14:val="none"/>
        </w:rPr>
        <w:t>秒。</w:t>
      </w:r>
    </w:p>
    <w:p w14:paraId="00DFFA4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厂区消防控制主机最早反馈报警信号的时间为</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29</w:t>
      </w:r>
      <w:r w:rsidRPr="00C545F1">
        <w:rPr>
          <w:rFonts w:ascii="inherit" w:eastAsia="微软雅黑" w:hAnsi="inherit" w:cs="宋体"/>
          <w:color w:val="424242"/>
          <w:kern w:val="0"/>
          <w:sz w:val="27"/>
          <w:szCs w:val="27"/>
          <w14:ligatures w14:val="none"/>
        </w:rPr>
        <w:t>分，显示部位为</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层南区手动按钮火警</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；同时，上海</w:t>
      </w:r>
      <w:r w:rsidRPr="00C545F1">
        <w:rPr>
          <w:rFonts w:ascii="inherit" w:eastAsia="微软雅黑" w:hAnsi="inherit" w:cs="宋体"/>
          <w:color w:val="424242"/>
          <w:kern w:val="0"/>
          <w:sz w:val="27"/>
          <w:szCs w:val="27"/>
          <w14:ligatures w14:val="none"/>
        </w:rPr>
        <w:t>FAS</w:t>
      </w:r>
      <w:r w:rsidRPr="00C545F1">
        <w:rPr>
          <w:rFonts w:ascii="inherit" w:eastAsia="微软雅黑" w:hAnsi="inherit" w:cs="宋体"/>
          <w:color w:val="424242"/>
          <w:kern w:val="0"/>
          <w:sz w:val="27"/>
          <w:szCs w:val="27"/>
          <w14:ligatures w14:val="none"/>
        </w:rPr>
        <w:t>中心（城市远程火灾监控系统）监测到该公司上报第一条火警时间为</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29</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16</w:t>
      </w:r>
      <w:r w:rsidRPr="00C545F1">
        <w:rPr>
          <w:rFonts w:ascii="inherit" w:eastAsia="微软雅黑" w:hAnsi="inherit" w:cs="宋体"/>
          <w:color w:val="424242"/>
          <w:kern w:val="0"/>
          <w:sz w:val="27"/>
          <w:szCs w:val="27"/>
          <w14:ligatures w14:val="none"/>
        </w:rPr>
        <w:t>秒。</w:t>
      </w:r>
    </w:p>
    <w:p w14:paraId="2B910D2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（二）起火部位认定</w:t>
      </w:r>
    </w:p>
    <w:p w14:paraId="76B31E3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经调查，认定起火部位为主厂房一楼阳极氧化车间内的阳极</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线与手动打样线之间停用的自动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，主要依据如下：</w:t>
      </w:r>
    </w:p>
    <w:p w14:paraId="509BD38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监控录像显示，</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25</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38</w:t>
      </w:r>
      <w:r w:rsidRPr="00C545F1">
        <w:rPr>
          <w:rFonts w:ascii="inherit" w:eastAsia="微软雅黑" w:hAnsi="inherit" w:cs="宋体"/>
          <w:color w:val="424242"/>
          <w:kern w:val="0"/>
          <w:sz w:val="27"/>
          <w:szCs w:val="27"/>
          <w14:ligatures w14:val="none"/>
        </w:rPr>
        <w:t>秒，自动</w:t>
      </w:r>
      <w:proofErr w:type="gramStart"/>
      <w:r w:rsidRPr="00C545F1">
        <w:rPr>
          <w:rFonts w:ascii="inherit" w:eastAsia="微软雅黑" w:hAnsi="inherit" w:cs="宋体"/>
          <w:color w:val="424242"/>
          <w:kern w:val="0"/>
          <w:sz w:val="27"/>
          <w:szCs w:val="27"/>
          <w14:ligatures w14:val="none"/>
        </w:rPr>
        <w:t>退镀线围护</w:t>
      </w:r>
      <w:proofErr w:type="gramEnd"/>
      <w:r w:rsidRPr="00C545F1">
        <w:rPr>
          <w:rFonts w:ascii="inherit" w:eastAsia="微软雅黑" w:hAnsi="inherit" w:cs="宋体"/>
          <w:color w:val="424242"/>
          <w:kern w:val="0"/>
          <w:sz w:val="27"/>
          <w:szCs w:val="27"/>
          <w14:ligatures w14:val="none"/>
        </w:rPr>
        <w:t>挡板北侧观察窗出现火光；</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27</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秒，明火从自动</w:t>
      </w:r>
      <w:proofErr w:type="gramStart"/>
      <w:r w:rsidRPr="00C545F1">
        <w:rPr>
          <w:rFonts w:ascii="inherit" w:eastAsia="微软雅黑" w:hAnsi="inherit" w:cs="宋体"/>
          <w:color w:val="424242"/>
          <w:kern w:val="0"/>
          <w:sz w:val="27"/>
          <w:szCs w:val="27"/>
          <w14:ligatures w14:val="none"/>
        </w:rPr>
        <w:t>退镀线围护</w:t>
      </w:r>
      <w:proofErr w:type="gramEnd"/>
      <w:r w:rsidRPr="00C545F1">
        <w:rPr>
          <w:rFonts w:ascii="inherit" w:eastAsia="微软雅黑" w:hAnsi="inherit" w:cs="宋体"/>
          <w:color w:val="424242"/>
          <w:kern w:val="0"/>
          <w:sz w:val="27"/>
          <w:szCs w:val="27"/>
          <w14:ligatures w14:val="none"/>
        </w:rPr>
        <w:t>挡板内窜出；</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28</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24</w:t>
      </w:r>
      <w:r w:rsidRPr="00C545F1">
        <w:rPr>
          <w:rFonts w:ascii="inherit" w:eastAsia="微软雅黑" w:hAnsi="inherit" w:cs="宋体"/>
          <w:color w:val="424242"/>
          <w:kern w:val="0"/>
          <w:sz w:val="27"/>
          <w:szCs w:val="27"/>
          <w14:ligatures w14:val="none"/>
        </w:rPr>
        <w:t>秒，阳极</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线员工李鹏透过流水线围护观察窗发现北侧自动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内发生燃烧，并用手指向自动</w:t>
      </w:r>
      <w:proofErr w:type="gramStart"/>
      <w:r w:rsidRPr="00C545F1">
        <w:rPr>
          <w:rFonts w:ascii="inherit" w:eastAsia="微软雅黑" w:hAnsi="inherit" w:cs="宋体"/>
          <w:color w:val="424242"/>
          <w:kern w:val="0"/>
          <w:sz w:val="27"/>
          <w:szCs w:val="27"/>
          <w14:ligatures w14:val="none"/>
        </w:rPr>
        <w:t>退镀线中部</w:t>
      </w:r>
      <w:proofErr w:type="gramEnd"/>
      <w:r w:rsidRPr="00C545F1">
        <w:rPr>
          <w:rFonts w:ascii="inherit" w:eastAsia="微软雅黑" w:hAnsi="inherit" w:cs="宋体"/>
          <w:color w:val="424242"/>
          <w:kern w:val="0"/>
          <w:sz w:val="27"/>
          <w:szCs w:val="27"/>
          <w14:ligatures w14:val="none"/>
        </w:rPr>
        <w:t>。此时阳极</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线无异常。</w:t>
      </w:r>
    </w:p>
    <w:p w14:paraId="050FB21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据第一发现人宁志龙、第一报警人孙伟</w:t>
      </w:r>
      <w:proofErr w:type="gramStart"/>
      <w:r w:rsidRPr="00C545F1">
        <w:rPr>
          <w:rFonts w:ascii="inherit" w:eastAsia="微软雅黑" w:hAnsi="inherit" w:cs="宋体"/>
          <w:color w:val="424242"/>
          <w:kern w:val="0"/>
          <w:sz w:val="27"/>
          <w:szCs w:val="27"/>
          <w14:ligatures w14:val="none"/>
        </w:rPr>
        <w:t>伟</w:t>
      </w:r>
      <w:proofErr w:type="gramEnd"/>
      <w:r w:rsidRPr="00C545F1">
        <w:rPr>
          <w:rFonts w:ascii="inherit" w:eastAsia="微软雅黑" w:hAnsi="inherit" w:cs="宋体"/>
          <w:color w:val="424242"/>
          <w:kern w:val="0"/>
          <w:sz w:val="27"/>
          <w:szCs w:val="27"/>
          <w14:ligatures w14:val="none"/>
        </w:rPr>
        <w:t>、初期参与火灾扑救的员工</w:t>
      </w:r>
      <w:proofErr w:type="gramStart"/>
      <w:r w:rsidRPr="00C545F1">
        <w:rPr>
          <w:rFonts w:ascii="inherit" w:eastAsia="微软雅黑" w:hAnsi="inherit" w:cs="宋体"/>
          <w:color w:val="424242"/>
          <w:kern w:val="0"/>
          <w:sz w:val="27"/>
          <w:szCs w:val="27"/>
          <w14:ligatures w14:val="none"/>
        </w:rPr>
        <w:t>荆</w:t>
      </w:r>
      <w:proofErr w:type="gramEnd"/>
      <w:r w:rsidRPr="00C545F1">
        <w:rPr>
          <w:rFonts w:ascii="inherit" w:eastAsia="微软雅黑" w:hAnsi="inherit" w:cs="宋体"/>
          <w:color w:val="424242"/>
          <w:kern w:val="0"/>
          <w:sz w:val="27"/>
          <w:szCs w:val="27"/>
          <w14:ligatures w14:val="none"/>
        </w:rPr>
        <w:t>磊磊、李彬、李鹏、张磊等人所述，最早出现明火的位置为阳极</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线与手动打样线之间停用的自动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w:t>
      </w:r>
    </w:p>
    <w:p w14:paraId="463035CF"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经现场勘验，主厂房一楼阳极氧化车间全部过火，二楼非挑空区域部分过火，三楼西南侧部分过火，其余部位受高温烟熏，四楼以上基本未过火。主厂房办公区域均未过火。</w:t>
      </w:r>
    </w:p>
    <w:p w14:paraId="428D200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（三）起火点认定</w:t>
      </w:r>
    </w:p>
    <w:p w14:paraId="3B12F14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经调查，认定起火点为自动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围护结构内中部空槽位偏南近地面处，主要依据如下：</w:t>
      </w:r>
    </w:p>
    <w:p w14:paraId="60C016B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现场勘验情况</w:t>
      </w:r>
    </w:p>
    <w:p w14:paraId="4434ABC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经现场勘验，起火的自动</w:t>
      </w:r>
      <w:proofErr w:type="gramStart"/>
      <w:r w:rsidRPr="00C545F1">
        <w:rPr>
          <w:rFonts w:ascii="inherit" w:eastAsia="微软雅黑" w:hAnsi="inherit" w:cs="宋体"/>
          <w:color w:val="424242"/>
          <w:kern w:val="0"/>
          <w:sz w:val="27"/>
          <w:szCs w:val="27"/>
          <w14:ligatures w14:val="none"/>
        </w:rPr>
        <w:t>退镀线围护</w:t>
      </w:r>
      <w:proofErr w:type="gramEnd"/>
      <w:r w:rsidRPr="00C545F1">
        <w:rPr>
          <w:rFonts w:ascii="inherit" w:eastAsia="微软雅黑" w:hAnsi="inherit" w:cs="宋体"/>
          <w:color w:val="424242"/>
          <w:kern w:val="0"/>
          <w:sz w:val="27"/>
          <w:szCs w:val="27"/>
          <w14:ligatures w14:val="none"/>
        </w:rPr>
        <w:t>内金属线槽、槽体下方钢梁支架在空槽位处变色严重，向东、西两侧逐渐减轻，且空槽位处下方钢梁支架的变色痕迹呈</w:t>
      </w:r>
      <w:proofErr w:type="gramStart"/>
      <w:r w:rsidRPr="00C545F1">
        <w:rPr>
          <w:rFonts w:ascii="inherit" w:eastAsia="微软雅黑" w:hAnsi="inherit" w:cs="宋体"/>
          <w:color w:val="424242"/>
          <w:kern w:val="0"/>
          <w:sz w:val="27"/>
          <w:szCs w:val="27"/>
          <w14:ligatures w14:val="none"/>
        </w:rPr>
        <w:t>南重北轻</w:t>
      </w:r>
      <w:proofErr w:type="gramEnd"/>
      <w:r w:rsidRPr="00C545F1">
        <w:rPr>
          <w:rFonts w:ascii="inherit" w:eastAsia="微软雅黑" w:hAnsi="inherit" w:cs="宋体"/>
          <w:color w:val="424242"/>
          <w:kern w:val="0"/>
          <w:sz w:val="27"/>
          <w:szCs w:val="27"/>
          <w14:ligatures w14:val="none"/>
        </w:rPr>
        <w:t>；自动</w:t>
      </w:r>
      <w:proofErr w:type="gramStart"/>
      <w:r w:rsidRPr="00C545F1">
        <w:rPr>
          <w:rFonts w:ascii="inherit" w:eastAsia="微软雅黑" w:hAnsi="inherit" w:cs="宋体"/>
          <w:color w:val="424242"/>
          <w:kern w:val="0"/>
          <w:sz w:val="27"/>
          <w:szCs w:val="27"/>
          <w14:ligatures w14:val="none"/>
        </w:rPr>
        <w:t>退镀线围护</w:t>
      </w:r>
      <w:proofErr w:type="gramEnd"/>
      <w:r w:rsidRPr="00C545F1">
        <w:rPr>
          <w:rFonts w:ascii="inherit" w:eastAsia="微软雅黑" w:hAnsi="inherit" w:cs="宋体"/>
          <w:color w:val="424242"/>
          <w:kern w:val="0"/>
          <w:sz w:val="27"/>
          <w:szCs w:val="27"/>
          <w14:ligatures w14:val="none"/>
        </w:rPr>
        <w:t>内</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槽体基本烧毁，每个槽体仅残存</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个</w:t>
      </w:r>
      <w:r w:rsidRPr="00C545F1">
        <w:rPr>
          <w:rFonts w:ascii="inherit" w:eastAsia="微软雅黑" w:hAnsi="inherit" w:cs="宋体"/>
          <w:color w:val="424242"/>
          <w:kern w:val="0"/>
          <w:sz w:val="27"/>
          <w:szCs w:val="27"/>
          <w14:ligatures w14:val="none"/>
        </w:rPr>
        <w:t>U</w:t>
      </w:r>
      <w:r w:rsidRPr="00C545F1">
        <w:rPr>
          <w:rFonts w:ascii="inherit" w:eastAsia="微软雅黑" w:hAnsi="inherit" w:cs="宋体"/>
          <w:color w:val="424242"/>
          <w:kern w:val="0"/>
          <w:sz w:val="27"/>
          <w:szCs w:val="27"/>
          <w14:ligatures w14:val="none"/>
        </w:rPr>
        <w:t>型金属支架，毗邻空槽位东、西两侧的金属支架均倒塌；根据倒塌顺序及方向能证明槽体南侧最先受火焰高温影响。</w:t>
      </w:r>
    </w:p>
    <w:p w14:paraId="33AF7CD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调查询问情况</w:t>
      </w:r>
    </w:p>
    <w:p w14:paraId="6E55F64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监控录像显示，员工宁志龙在物流通道自西向东行走过程中发现着火，并通过自动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围护结构的观察窗驻足查看。经宁志</w:t>
      </w:r>
      <w:proofErr w:type="gramStart"/>
      <w:r w:rsidRPr="00C545F1">
        <w:rPr>
          <w:rFonts w:ascii="inherit" w:eastAsia="微软雅黑" w:hAnsi="inherit" w:cs="宋体"/>
          <w:color w:val="424242"/>
          <w:kern w:val="0"/>
          <w:sz w:val="27"/>
          <w:szCs w:val="27"/>
          <w14:ligatures w14:val="none"/>
        </w:rPr>
        <w:t>龙现场</w:t>
      </w:r>
      <w:proofErr w:type="gramEnd"/>
      <w:r w:rsidRPr="00C545F1">
        <w:rPr>
          <w:rFonts w:ascii="inherit" w:eastAsia="微软雅黑" w:hAnsi="inherit" w:cs="宋体"/>
          <w:color w:val="424242"/>
          <w:kern w:val="0"/>
          <w:sz w:val="27"/>
          <w:szCs w:val="27"/>
          <w14:ligatures w14:val="none"/>
        </w:rPr>
        <w:t>指认，当时其观察点位于自动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的中部，火焰位于自动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内中部中低位处，在其南侧约</w:t>
      </w:r>
      <w:r w:rsidRPr="00C545F1">
        <w:rPr>
          <w:rFonts w:ascii="inherit" w:eastAsia="微软雅黑" w:hAnsi="inherit" w:cs="宋体"/>
          <w:color w:val="424242"/>
          <w:kern w:val="0"/>
          <w:sz w:val="27"/>
          <w:szCs w:val="27"/>
          <w14:ligatures w14:val="none"/>
        </w:rPr>
        <w:t>2.8</w:t>
      </w:r>
      <w:r w:rsidRPr="00C545F1">
        <w:rPr>
          <w:rFonts w:ascii="inherit" w:eastAsia="微软雅黑" w:hAnsi="inherit" w:cs="宋体"/>
          <w:color w:val="424242"/>
          <w:kern w:val="0"/>
          <w:sz w:val="27"/>
          <w:szCs w:val="27"/>
          <w14:ligatures w14:val="none"/>
        </w:rPr>
        <w:t>米。</w:t>
      </w:r>
    </w:p>
    <w:p w14:paraId="72D5493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监控录像分析</w:t>
      </w:r>
    </w:p>
    <w:p w14:paraId="7B66E44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监控录像显示，火灾初期透过自动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观察窗映射出的火光，投射至手动打样线北侧围护挡板的中上部，</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处火光位置的反向延长线指向自动</w:t>
      </w:r>
      <w:proofErr w:type="gramStart"/>
      <w:r w:rsidRPr="00C545F1">
        <w:rPr>
          <w:rFonts w:ascii="inherit" w:eastAsia="微软雅黑" w:hAnsi="inherit" w:cs="宋体"/>
          <w:color w:val="424242"/>
          <w:kern w:val="0"/>
          <w:sz w:val="27"/>
          <w:szCs w:val="27"/>
          <w14:ligatures w14:val="none"/>
        </w:rPr>
        <w:t>退镀线围护</w:t>
      </w:r>
      <w:proofErr w:type="gramEnd"/>
      <w:r w:rsidRPr="00C545F1">
        <w:rPr>
          <w:rFonts w:ascii="inherit" w:eastAsia="微软雅黑" w:hAnsi="inherit" w:cs="宋体"/>
          <w:color w:val="424242"/>
          <w:kern w:val="0"/>
          <w:sz w:val="27"/>
          <w:szCs w:val="27"/>
          <w14:ligatures w14:val="none"/>
        </w:rPr>
        <w:t>内南侧近地面处，与宁志龙现场指认的起火点部位相吻合。</w:t>
      </w:r>
    </w:p>
    <w:p w14:paraId="35513AA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（四）起火原因认定</w:t>
      </w:r>
    </w:p>
    <w:p w14:paraId="0844336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排除电气故障</w:t>
      </w:r>
    </w:p>
    <w:p w14:paraId="3B7486E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经调查，起火的自动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处于停用状态，其控制电源已切断；起火点周边除上方有电缆桥架外，无其他电气线路及设备；电缆桥架及电气线路未发现故障痕迹；起火前和火灾初期，阳极氧化车间内设施设备、照明灯具等均未见异常。</w:t>
      </w:r>
    </w:p>
    <w:p w14:paraId="0068244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排除物质自燃</w:t>
      </w:r>
    </w:p>
    <w:p w14:paraId="3643D7B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经调查，起火的自动</w:t>
      </w:r>
      <w:proofErr w:type="gramStart"/>
      <w:r w:rsidRPr="00C545F1">
        <w:rPr>
          <w:rFonts w:ascii="inherit" w:eastAsia="微软雅黑" w:hAnsi="inherit" w:cs="宋体"/>
          <w:color w:val="424242"/>
          <w:kern w:val="0"/>
          <w:sz w:val="27"/>
          <w:szCs w:val="27"/>
          <w14:ligatures w14:val="none"/>
        </w:rPr>
        <w:t>退镀线最后</w:t>
      </w:r>
      <w:proofErr w:type="gramEnd"/>
      <w:r w:rsidRPr="00C545F1">
        <w:rPr>
          <w:rFonts w:ascii="inherit" w:eastAsia="微软雅黑" w:hAnsi="inherit" w:cs="宋体"/>
          <w:color w:val="424242"/>
          <w:kern w:val="0"/>
          <w:sz w:val="27"/>
          <w:szCs w:val="27"/>
          <w14:ligatures w14:val="none"/>
        </w:rPr>
        <w:t>一次使用时间为</w:t>
      </w:r>
      <w:r w:rsidRPr="00C545F1">
        <w:rPr>
          <w:rFonts w:ascii="inherit" w:eastAsia="微软雅黑" w:hAnsi="inherit" w:cs="宋体"/>
          <w:color w:val="424242"/>
          <w:kern w:val="0"/>
          <w:sz w:val="27"/>
          <w:szCs w:val="27"/>
          <w14:ligatures w14:val="none"/>
        </w:rPr>
        <w:t>2020</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3-4</w:t>
      </w:r>
      <w:r w:rsidRPr="00C545F1">
        <w:rPr>
          <w:rFonts w:ascii="inherit" w:eastAsia="微软雅黑" w:hAnsi="inherit" w:cs="宋体"/>
          <w:color w:val="424242"/>
          <w:kern w:val="0"/>
          <w:sz w:val="27"/>
          <w:szCs w:val="27"/>
          <w14:ligatures w14:val="none"/>
        </w:rPr>
        <w:t>月份，流水线上槽内液体均已放空并清洗。其生产工艺中曾使用的物料</w:t>
      </w:r>
      <w:r w:rsidRPr="00C545F1">
        <w:rPr>
          <w:rFonts w:ascii="inherit" w:eastAsia="微软雅黑" w:hAnsi="inherit" w:cs="宋体"/>
          <w:color w:val="424242"/>
          <w:kern w:val="0"/>
          <w:sz w:val="27"/>
          <w:szCs w:val="27"/>
          <w14:ligatures w14:val="none"/>
        </w:rPr>
        <w:lastRenderedPageBreak/>
        <w:t>有硝酸、氢氰酸、氢氧化钠、无氮中和剂等液体，均无自燃性。经现场勘验，起火点处发现瓦楞纸（纸箱壳）、棉纱手套、棉织物、泡沫板等残骸，与调查询问掌握的起火点处可燃物情况一致，其数量及放置方式均无法满足自燃条件。</w:t>
      </w:r>
    </w:p>
    <w:p w14:paraId="63B82661"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排除动火作业</w:t>
      </w:r>
    </w:p>
    <w:p w14:paraId="2AA552B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经调查，起火当日阳极氧化车间内无动火作业。起火建筑内唯一的改造与维修作业</w:t>
      </w:r>
      <w:proofErr w:type="gramStart"/>
      <w:r w:rsidRPr="00C545F1">
        <w:rPr>
          <w:rFonts w:ascii="inherit" w:eastAsia="微软雅黑" w:hAnsi="inherit" w:cs="宋体"/>
          <w:color w:val="424242"/>
          <w:kern w:val="0"/>
          <w:sz w:val="27"/>
          <w:szCs w:val="27"/>
          <w14:ligatures w14:val="none"/>
        </w:rPr>
        <w:t>点系久奈</w:t>
      </w:r>
      <w:proofErr w:type="gramEnd"/>
      <w:r w:rsidRPr="00C545F1">
        <w:rPr>
          <w:rFonts w:ascii="inherit" w:eastAsia="微软雅黑" w:hAnsi="inherit" w:cs="宋体"/>
          <w:color w:val="424242"/>
          <w:kern w:val="0"/>
          <w:sz w:val="27"/>
          <w:szCs w:val="27"/>
          <w14:ligatures w14:val="none"/>
        </w:rPr>
        <w:t>公司在三楼流水线作业区，不涉及动火。作业点与起火部位水平距离约</w:t>
      </w:r>
      <w:r w:rsidRPr="00C545F1">
        <w:rPr>
          <w:rFonts w:ascii="inherit" w:eastAsia="微软雅黑" w:hAnsi="inherit" w:cs="宋体"/>
          <w:color w:val="424242"/>
          <w:kern w:val="0"/>
          <w:sz w:val="27"/>
          <w:szCs w:val="27"/>
          <w14:ligatures w14:val="none"/>
        </w:rPr>
        <w:t>50</w:t>
      </w:r>
      <w:r w:rsidRPr="00C545F1">
        <w:rPr>
          <w:rFonts w:ascii="inherit" w:eastAsia="微软雅黑" w:hAnsi="inherit" w:cs="宋体"/>
          <w:color w:val="424242"/>
          <w:kern w:val="0"/>
          <w:sz w:val="27"/>
          <w:szCs w:val="27"/>
          <w14:ligatures w14:val="none"/>
        </w:rPr>
        <w:t>米。起火点上方也无通向三楼的孔洞。</w:t>
      </w:r>
    </w:p>
    <w:p w14:paraId="236343DF"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人为火种引发火灾的可能</w:t>
      </w:r>
    </w:p>
    <w:p w14:paraId="322F927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）火灾前人员活动情况</w:t>
      </w:r>
    </w:p>
    <w:p w14:paraId="66137C08" w14:textId="77777777" w:rsidR="00C545F1" w:rsidRPr="00C545F1" w:rsidRDefault="00C545F1" w:rsidP="00C545F1">
      <w:pPr>
        <w:widowControl/>
        <w:spacing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阳极氧化车间内的监控探头视场能够覆盖所有进出自动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的路线。监控录像显示，起火当日</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时至火灾发生时，仅有孙伟</w:t>
      </w:r>
      <w:proofErr w:type="gramStart"/>
      <w:r w:rsidRPr="00C545F1">
        <w:rPr>
          <w:rFonts w:ascii="inherit" w:eastAsia="微软雅黑" w:hAnsi="inherit" w:cs="宋体"/>
          <w:color w:val="424242"/>
          <w:kern w:val="0"/>
          <w:sz w:val="27"/>
          <w:szCs w:val="27"/>
          <w14:ligatures w14:val="none"/>
        </w:rPr>
        <w:t>伟</w:t>
      </w:r>
      <w:proofErr w:type="gramEnd"/>
      <w:r w:rsidRPr="00C545F1">
        <w:rPr>
          <w:rFonts w:ascii="inherit" w:eastAsia="微软雅黑" w:hAnsi="inherit" w:cs="宋体"/>
          <w:color w:val="424242"/>
          <w:kern w:val="0"/>
          <w:sz w:val="27"/>
          <w:szCs w:val="27"/>
          <w14:ligatures w14:val="none"/>
        </w:rPr>
        <w:t>、黄春生</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人进出过起火的自动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。黄春生火灾前最后一次进入起火的自动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的时间为</w:t>
      </w:r>
      <w:r w:rsidRPr="00C545F1">
        <w:rPr>
          <w:rFonts w:ascii="inherit" w:eastAsia="微软雅黑" w:hAnsi="inherit" w:cs="宋体"/>
          <w:color w:val="424242"/>
          <w:kern w:val="0"/>
          <w:sz w:val="27"/>
          <w:szCs w:val="27"/>
          <w14:ligatures w14:val="none"/>
        </w:rPr>
        <w:t>12</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52</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30</w:t>
      </w:r>
      <w:r w:rsidRPr="00C545F1">
        <w:rPr>
          <w:rFonts w:ascii="inherit" w:eastAsia="微软雅黑" w:hAnsi="inherit" w:cs="宋体"/>
          <w:color w:val="424242"/>
          <w:kern w:val="0"/>
          <w:sz w:val="27"/>
          <w:szCs w:val="27"/>
          <w14:ligatures w14:val="none"/>
        </w:rPr>
        <w:t>秒后离开，约</w:t>
      </w:r>
      <w:r w:rsidRPr="00C545F1">
        <w:rPr>
          <w:rFonts w:ascii="inherit" w:eastAsia="微软雅黑" w:hAnsi="inherit" w:cs="宋体"/>
          <w:color w:val="424242"/>
          <w:kern w:val="0"/>
          <w:sz w:val="27"/>
          <w:szCs w:val="27"/>
          <w14:ligatures w14:val="none"/>
        </w:rPr>
        <w:t>30</w:t>
      </w:r>
      <w:r w:rsidRPr="00C545F1">
        <w:rPr>
          <w:rFonts w:ascii="inherit" w:eastAsia="微软雅黑" w:hAnsi="inherit" w:cs="宋体"/>
          <w:color w:val="424242"/>
          <w:kern w:val="0"/>
          <w:sz w:val="27"/>
          <w:szCs w:val="27"/>
          <w14:ligatures w14:val="none"/>
        </w:rPr>
        <w:t>分钟后起火（当日人员进出时间如下）。</w:t>
      </w:r>
    </w:p>
    <w:tbl>
      <w:tblPr>
        <w:tblW w:w="0" w:type="auto"/>
        <w:jc w:val="center"/>
        <w:tblCellMar>
          <w:top w:w="15" w:type="dxa"/>
          <w:left w:w="15" w:type="dxa"/>
          <w:bottom w:w="15" w:type="dxa"/>
          <w:right w:w="15" w:type="dxa"/>
        </w:tblCellMar>
        <w:tblLook w:val="04A0" w:firstRow="1" w:lastRow="0" w:firstColumn="1" w:lastColumn="0" w:noHBand="0" w:noVBand="1"/>
      </w:tblPr>
      <w:tblGrid>
        <w:gridCol w:w="1395"/>
        <w:gridCol w:w="3180"/>
        <w:gridCol w:w="3255"/>
      </w:tblGrid>
      <w:tr w:rsidR="00C545F1" w:rsidRPr="00C545F1" w14:paraId="3820AA85" w14:textId="77777777" w:rsidTr="00C545F1">
        <w:trPr>
          <w:jc w:val="center"/>
        </w:trPr>
        <w:tc>
          <w:tcPr>
            <w:tcW w:w="139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148A28B5"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人员</w:t>
            </w:r>
          </w:p>
        </w:tc>
        <w:tc>
          <w:tcPr>
            <w:tcW w:w="31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3486D84"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进入</w:t>
            </w:r>
            <w:proofErr w:type="gramStart"/>
            <w:r w:rsidRPr="00C545F1">
              <w:rPr>
                <w:rFonts w:ascii="宋体" w:eastAsia="宋体" w:hAnsi="宋体" w:cs="宋体"/>
                <w:color w:val="424242"/>
                <w:kern w:val="0"/>
                <w:sz w:val="27"/>
                <w:szCs w:val="27"/>
                <w14:ligatures w14:val="none"/>
              </w:rPr>
              <w:t>退镀线时间</w:t>
            </w:r>
            <w:proofErr w:type="gramEnd"/>
          </w:p>
        </w:tc>
        <w:tc>
          <w:tcPr>
            <w:tcW w:w="32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C9E188C"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离开</w:t>
            </w:r>
            <w:proofErr w:type="gramStart"/>
            <w:r w:rsidRPr="00C545F1">
              <w:rPr>
                <w:rFonts w:ascii="宋体" w:eastAsia="宋体" w:hAnsi="宋体" w:cs="宋体"/>
                <w:color w:val="424242"/>
                <w:kern w:val="0"/>
                <w:sz w:val="27"/>
                <w:szCs w:val="27"/>
                <w14:ligatures w14:val="none"/>
              </w:rPr>
              <w:t>退镀线时间</w:t>
            </w:r>
            <w:proofErr w:type="gramEnd"/>
          </w:p>
        </w:tc>
      </w:tr>
      <w:tr w:rsidR="00C545F1" w:rsidRPr="00C545F1" w14:paraId="117206B3" w14:textId="77777777" w:rsidTr="00C545F1">
        <w:trPr>
          <w:jc w:val="center"/>
        </w:trPr>
        <w:tc>
          <w:tcPr>
            <w:tcW w:w="139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83A8D3A"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lastRenderedPageBreak/>
              <w:t>黄春生</w:t>
            </w:r>
          </w:p>
        </w:tc>
        <w:tc>
          <w:tcPr>
            <w:tcW w:w="3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948CCE6"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9时5分18秒</w:t>
            </w:r>
          </w:p>
        </w:tc>
        <w:tc>
          <w:tcPr>
            <w:tcW w:w="3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8E983CC"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9时6分18秒</w:t>
            </w:r>
          </w:p>
        </w:tc>
      </w:tr>
      <w:tr w:rsidR="00C545F1" w:rsidRPr="00C545F1" w14:paraId="28E28C89" w14:textId="77777777" w:rsidTr="00C545F1">
        <w:trPr>
          <w:jc w:val="center"/>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E77AF7B" w14:textId="77777777" w:rsidR="00C545F1" w:rsidRPr="00C545F1" w:rsidRDefault="00C545F1" w:rsidP="00C545F1">
            <w:pPr>
              <w:widowControl/>
              <w:spacing w:after="0" w:line="240" w:lineRule="auto"/>
              <w:rPr>
                <w:rFonts w:ascii="宋体" w:eastAsia="宋体" w:hAnsi="宋体" w:cs="宋体"/>
                <w:color w:val="424242"/>
                <w:kern w:val="0"/>
                <w:sz w:val="27"/>
                <w:szCs w:val="27"/>
                <w14:ligatures w14:val="none"/>
              </w:rPr>
            </w:pPr>
          </w:p>
        </w:tc>
        <w:tc>
          <w:tcPr>
            <w:tcW w:w="3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93F334"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9时19分39秒</w:t>
            </w:r>
          </w:p>
        </w:tc>
        <w:tc>
          <w:tcPr>
            <w:tcW w:w="3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6E5CC7C"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9时22分56秒</w:t>
            </w:r>
          </w:p>
        </w:tc>
      </w:tr>
      <w:tr w:rsidR="00C545F1" w:rsidRPr="00C545F1" w14:paraId="4EDB8924" w14:textId="77777777" w:rsidTr="00C545F1">
        <w:trPr>
          <w:jc w:val="center"/>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636354B" w14:textId="77777777" w:rsidR="00C545F1" w:rsidRPr="00C545F1" w:rsidRDefault="00C545F1" w:rsidP="00C545F1">
            <w:pPr>
              <w:widowControl/>
              <w:spacing w:after="0" w:line="240" w:lineRule="auto"/>
              <w:rPr>
                <w:rFonts w:ascii="宋体" w:eastAsia="宋体" w:hAnsi="宋体" w:cs="宋体"/>
                <w:color w:val="424242"/>
                <w:kern w:val="0"/>
                <w:sz w:val="27"/>
                <w:szCs w:val="27"/>
                <w14:ligatures w14:val="none"/>
              </w:rPr>
            </w:pPr>
          </w:p>
        </w:tc>
        <w:tc>
          <w:tcPr>
            <w:tcW w:w="3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8A749B3"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12时52分43秒</w:t>
            </w:r>
          </w:p>
        </w:tc>
        <w:tc>
          <w:tcPr>
            <w:tcW w:w="3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4C32E80"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12时56分13秒</w:t>
            </w:r>
          </w:p>
        </w:tc>
      </w:tr>
      <w:tr w:rsidR="00C545F1" w:rsidRPr="00C545F1" w14:paraId="279A64BD" w14:textId="77777777" w:rsidTr="00C545F1">
        <w:trPr>
          <w:jc w:val="center"/>
        </w:trPr>
        <w:tc>
          <w:tcPr>
            <w:tcW w:w="1395"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5728FD19"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孙伟</w:t>
            </w:r>
            <w:proofErr w:type="gramStart"/>
            <w:r w:rsidRPr="00C545F1">
              <w:rPr>
                <w:rFonts w:ascii="宋体" w:eastAsia="宋体" w:hAnsi="宋体" w:cs="宋体"/>
                <w:color w:val="424242"/>
                <w:kern w:val="0"/>
                <w:sz w:val="27"/>
                <w:szCs w:val="27"/>
                <w14:ligatures w14:val="none"/>
              </w:rPr>
              <w:t>伟</w:t>
            </w:r>
            <w:proofErr w:type="gramEnd"/>
          </w:p>
        </w:tc>
        <w:tc>
          <w:tcPr>
            <w:tcW w:w="3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A828BCF"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11时55分25秒</w:t>
            </w:r>
          </w:p>
        </w:tc>
        <w:tc>
          <w:tcPr>
            <w:tcW w:w="3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D3A7B55"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11时55分55秒</w:t>
            </w:r>
          </w:p>
        </w:tc>
      </w:tr>
      <w:tr w:rsidR="00C545F1" w:rsidRPr="00C545F1" w14:paraId="12708CAF" w14:textId="77777777" w:rsidTr="00C545F1">
        <w:trPr>
          <w:jc w:val="center"/>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9177FF9" w14:textId="77777777" w:rsidR="00C545F1" w:rsidRPr="00C545F1" w:rsidRDefault="00C545F1" w:rsidP="00C545F1">
            <w:pPr>
              <w:widowControl/>
              <w:spacing w:after="0" w:line="240" w:lineRule="auto"/>
              <w:rPr>
                <w:rFonts w:ascii="宋体" w:eastAsia="宋体" w:hAnsi="宋体" w:cs="宋体"/>
                <w:color w:val="424242"/>
                <w:kern w:val="0"/>
                <w:sz w:val="27"/>
                <w:szCs w:val="27"/>
                <w14:ligatures w14:val="none"/>
              </w:rPr>
            </w:pPr>
          </w:p>
        </w:tc>
        <w:tc>
          <w:tcPr>
            <w:tcW w:w="31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45956114"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12时0分17秒</w:t>
            </w:r>
          </w:p>
        </w:tc>
        <w:tc>
          <w:tcPr>
            <w:tcW w:w="32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EBA0C24"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12时5分34秒</w:t>
            </w:r>
          </w:p>
        </w:tc>
      </w:tr>
    </w:tbl>
    <w:p w14:paraId="02D1D39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孙伟</w:t>
      </w:r>
      <w:proofErr w:type="gramStart"/>
      <w:r w:rsidRPr="00C545F1">
        <w:rPr>
          <w:rFonts w:ascii="inherit" w:eastAsia="微软雅黑" w:hAnsi="inherit" w:cs="宋体"/>
          <w:color w:val="424242"/>
          <w:kern w:val="0"/>
          <w:sz w:val="27"/>
          <w:szCs w:val="27"/>
          <w14:ligatures w14:val="none"/>
        </w:rPr>
        <w:t>伟</w:t>
      </w:r>
      <w:proofErr w:type="gramEnd"/>
      <w:r w:rsidRPr="00C545F1">
        <w:rPr>
          <w:rFonts w:ascii="inherit" w:eastAsia="微软雅黑" w:hAnsi="inherit" w:cs="宋体"/>
          <w:color w:val="424242"/>
          <w:kern w:val="0"/>
          <w:sz w:val="27"/>
          <w:szCs w:val="27"/>
          <w14:ligatures w14:val="none"/>
        </w:rPr>
        <w:t>、黄春生最后一次进入自动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的时间相差</w:t>
      </w:r>
      <w:r w:rsidRPr="00C545F1">
        <w:rPr>
          <w:rFonts w:ascii="inherit" w:eastAsia="微软雅黑" w:hAnsi="inherit" w:cs="宋体"/>
          <w:color w:val="424242"/>
          <w:kern w:val="0"/>
          <w:sz w:val="27"/>
          <w:szCs w:val="27"/>
          <w14:ligatures w14:val="none"/>
        </w:rPr>
        <w:t>47</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9</w:t>
      </w:r>
      <w:r w:rsidRPr="00C545F1">
        <w:rPr>
          <w:rFonts w:ascii="inherit" w:eastAsia="微软雅黑" w:hAnsi="inherit" w:cs="宋体"/>
          <w:color w:val="424242"/>
          <w:kern w:val="0"/>
          <w:sz w:val="27"/>
          <w:szCs w:val="27"/>
          <w14:ligatures w14:val="none"/>
        </w:rPr>
        <w:t>秒。据火灾前最后进入的黄春生所述，其最后一次进入自动</w:t>
      </w:r>
      <w:proofErr w:type="gramStart"/>
      <w:r w:rsidRPr="00C545F1">
        <w:rPr>
          <w:rFonts w:ascii="inherit" w:eastAsia="微软雅黑" w:hAnsi="inherit" w:cs="宋体"/>
          <w:color w:val="424242"/>
          <w:kern w:val="0"/>
          <w:sz w:val="27"/>
          <w:szCs w:val="27"/>
          <w14:ligatures w14:val="none"/>
        </w:rPr>
        <w:t>退镀线中部</w:t>
      </w:r>
      <w:proofErr w:type="gramEnd"/>
      <w:r w:rsidRPr="00C545F1">
        <w:rPr>
          <w:rFonts w:ascii="inherit" w:eastAsia="微软雅黑" w:hAnsi="inherit" w:cs="宋体"/>
          <w:color w:val="424242"/>
          <w:kern w:val="0"/>
          <w:sz w:val="27"/>
          <w:szCs w:val="27"/>
          <w14:ligatures w14:val="none"/>
        </w:rPr>
        <w:t>空槽位处吸烟时未见异常，黄春生吸了一半烟后，将烟蒂扔在空槽位南侧地面，踩了两脚，但未确认是否完全熄灭即离开。</w:t>
      </w:r>
    </w:p>
    <w:p w14:paraId="46B0172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）现场勘验及调查实验情况</w:t>
      </w:r>
    </w:p>
    <w:p w14:paraId="6C7553A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经现场勘验，起火点处发现</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个打火机残骸、</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个打火机防风罩和大量烟蒂，有泡沫板以及可被烟蒂引燃的瓦楞纸（纸箱壳）、棉纱手套、棉织物等可燃物残骸。经调查实验，现场提取同类型物质在</w:t>
      </w:r>
      <w:r w:rsidRPr="00C545F1">
        <w:rPr>
          <w:rFonts w:ascii="inherit" w:eastAsia="微软雅黑" w:hAnsi="inherit" w:cs="宋体"/>
          <w:color w:val="424242"/>
          <w:kern w:val="0"/>
          <w:sz w:val="27"/>
          <w:szCs w:val="27"/>
          <w14:ligatures w14:val="none"/>
        </w:rPr>
        <w:t>30</w:t>
      </w:r>
      <w:r w:rsidRPr="00C545F1">
        <w:rPr>
          <w:rFonts w:ascii="inherit" w:eastAsia="微软雅黑" w:hAnsi="inherit" w:cs="宋体"/>
          <w:color w:val="424242"/>
          <w:kern w:val="0"/>
          <w:sz w:val="27"/>
          <w:szCs w:val="27"/>
          <w14:ligatures w14:val="none"/>
        </w:rPr>
        <w:t>分钟内被未熄灭的烟蒂引燃并出现明火，与黄春生离开自动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至发现起火的时间基本一致。</w:t>
      </w:r>
    </w:p>
    <w:p w14:paraId="6C17947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）员工违章吸烟情况</w:t>
      </w:r>
    </w:p>
    <w:p w14:paraId="5FA6C4A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车间内禁止吸烟并设有金属探测安检门。部分员工通过拆除烟盒中的锡纸和打火机防风罩等手段，违规将香烟和打火机带入车间，并擅自将包括已停用的自动</w:t>
      </w:r>
      <w:proofErr w:type="gramStart"/>
      <w:r w:rsidRPr="00C545F1">
        <w:rPr>
          <w:rFonts w:ascii="inherit" w:eastAsia="微软雅黑" w:hAnsi="inherit" w:cs="宋体"/>
          <w:color w:val="424242"/>
          <w:kern w:val="0"/>
          <w:sz w:val="27"/>
          <w:szCs w:val="27"/>
          <w14:ligatures w14:val="none"/>
        </w:rPr>
        <w:t>退镀线在内</w:t>
      </w:r>
      <w:proofErr w:type="gramEnd"/>
      <w:r w:rsidRPr="00C545F1">
        <w:rPr>
          <w:rFonts w:ascii="inherit" w:eastAsia="微软雅黑" w:hAnsi="inherit" w:cs="宋体"/>
          <w:color w:val="424242"/>
          <w:kern w:val="0"/>
          <w:sz w:val="27"/>
          <w:szCs w:val="27"/>
          <w14:ligatures w14:val="none"/>
        </w:rPr>
        <w:t>的隐蔽角落作为吸烟、休息点。</w:t>
      </w:r>
    </w:p>
    <w:p w14:paraId="1BD2785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）放火嫌疑调查情况</w:t>
      </w:r>
    </w:p>
    <w:p w14:paraId="74601E6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经调查，黄春生</w:t>
      </w:r>
      <w:proofErr w:type="gramStart"/>
      <w:r w:rsidRPr="00C545F1">
        <w:rPr>
          <w:rFonts w:ascii="inherit" w:eastAsia="微软雅黑" w:hAnsi="inherit" w:cs="宋体"/>
          <w:color w:val="424242"/>
          <w:kern w:val="0"/>
          <w:sz w:val="27"/>
          <w:szCs w:val="27"/>
          <w14:ligatures w14:val="none"/>
        </w:rPr>
        <w:t>系冠智</w:t>
      </w:r>
      <w:proofErr w:type="gramEnd"/>
      <w:r w:rsidRPr="00C545F1">
        <w:rPr>
          <w:rFonts w:ascii="inherit" w:eastAsia="微软雅黑" w:hAnsi="inherit" w:cs="宋体"/>
          <w:color w:val="424242"/>
          <w:kern w:val="0"/>
          <w:sz w:val="27"/>
          <w:szCs w:val="27"/>
          <w14:ligatures w14:val="none"/>
        </w:rPr>
        <w:t>公司派遣</w:t>
      </w:r>
      <w:proofErr w:type="gramStart"/>
      <w:r w:rsidRPr="00C545F1">
        <w:rPr>
          <w:rFonts w:ascii="inherit" w:eastAsia="微软雅黑" w:hAnsi="inherit" w:cs="宋体"/>
          <w:color w:val="424242"/>
          <w:kern w:val="0"/>
          <w:sz w:val="27"/>
          <w:szCs w:val="27"/>
          <w14:ligatures w14:val="none"/>
        </w:rPr>
        <w:t>至胜瑞公司</w:t>
      </w:r>
      <w:proofErr w:type="gramEnd"/>
      <w:r w:rsidRPr="00C545F1">
        <w:rPr>
          <w:rFonts w:ascii="inherit" w:eastAsia="微软雅黑" w:hAnsi="inherit" w:cs="宋体"/>
          <w:color w:val="424242"/>
          <w:kern w:val="0"/>
          <w:sz w:val="27"/>
          <w:szCs w:val="27"/>
          <w14:ligatures w14:val="none"/>
        </w:rPr>
        <w:t>的员工，派遣合同期限为</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20</w:t>
      </w:r>
      <w:r w:rsidRPr="00C545F1">
        <w:rPr>
          <w:rFonts w:ascii="inherit" w:eastAsia="微软雅黑" w:hAnsi="inherit" w:cs="宋体"/>
          <w:color w:val="424242"/>
          <w:kern w:val="0"/>
          <w:sz w:val="27"/>
          <w:szCs w:val="27"/>
          <w14:ligatures w14:val="none"/>
        </w:rPr>
        <w:t>日至</w:t>
      </w:r>
      <w:r w:rsidRPr="00C545F1">
        <w:rPr>
          <w:rFonts w:ascii="inherit" w:eastAsia="微软雅黑" w:hAnsi="inherit" w:cs="宋体"/>
          <w:color w:val="424242"/>
          <w:kern w:val="0"/>
          <w:sz w:val="27"/>
          <w:szCs w:val="27"/>
          <w14:ligatures w14:val="none"/>
        </w:rPr>
        <w:t>2023</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19</w:t>
      </w:r>
      <w:r w:rsidRPr="00C545F1">
        <w:rPr>
          <w:rFonts w:ascii="inherit" w:eastAsia="微软雅黑" w:hAnsi="inherit" w:cs="宋体"/>
          <w:color w:val="424242"/>
          <w:kern w:val="0"/>
          <w:sz w:val="27"/>
          <w:szCs w:val="27"/>
          <w14:ligatures w14:val="none"/>
        </w:rPr>
        <w:t>日，截至</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20</w:t>
      </w:r>
      <w:r w:rsidRPr="00C545F1">
        <w:rPr>
          <w:rFonts w:ascii="inherit" w:eastAsia="微软雅黑" w:hAnsi="inherit" w:cs="宋体"/>
          <w:color w:val="424242"/>
          <w:kern w:val="0"/>
          <w:sz w:val="27"/>
          <w:szCs w:val="27"/>
          <w14:ligatures w14:val="none"/>
        </w:rPr>
        <w:t>日试用期已届满，未发现其</w:t>
      </w:r>
      <w:proofErr w:type="gramStart"/>
      <w:r w:rsidRPr="00C545F1">
        <w:rPr>
          <w:rFonts w:ascii="inherit" w:eastAsia="微软雅黑" w:hAnsi="inherit" w:cs="宋体"/>
          <w:color w:val="424242"/>
          <w:kern w:val="0"/>
          <w:sz w:val="27"/>
          <w:szCs w:val="27"/>
          <w14:ligatures w14:val="none"/>
        </w:rPr>
        <w:t>与胜瑞公司</w:t>
      </w:r>
      <w:proofErr w:type="gramEnd"/>
      <w:r w:rsidRPr="00C545F1">
        <w:rPr>
          <w:rFonts w:ascii="inherit" w:eastAsia="微软雅黑" w:hAnsi="inherit" w:cs="宋体"/>
          <w:color w:val="424242"/>
          <w:kern w:val="0"/>
          <w:sz w:val="27"/>
          <w:szCs w:val="27"/>
          <w14:ligatures w14:val="none"/>
        </w:rPr>
        <w:t>及其他员工之间有明显矛盾，也未发现其家庭存在明显矛盾。当日，黄春生最后一次离开自动</w:t>
      </w:r>
      <w:proofErr w:type="gramStart"/>
      <w:r w:rsidRPr="00C545F1">
        <w:rPr>
          <w:rFonts w:ascii="inherit" w:eastAsia="微软雅黑" w:hAnsi="inherit" w:cs="宋体"/>
          <w:color w:val="424242"/>
          <w:kern w:val="0"/>
          <w:sz w:val="27"/>
          <w:szCs w:val="27"/>
          <w14:ligatures w14:val="none"/>
        </w:rPr>
        <w:t>退镀线</w:t>
      </w:r>
      <w:proofErr w:type="gramEnd"/>
      <w:r w:rsidRPr="00C545F1">
        <w:rPr>
          <w:rFonts w:ascii="inherit" w:eastAsia="微软雅黑" w:hAnsi="inherit" w:cs="宋体"/>
          <w:color w:val="424242"/>
          <w:kern w:val="0"/>
          <w:sz w:val="27"/>
          <w:szCs w:val="27"/>
          <w14:ligatures w14:val="none"/>
        </w:rPr>
        <w:t>后即返回工作岗位，直至获悉起火后与其他员工一起疏散，未发现其存在放火的主观故意；提取起火点处燃烧残留物，经检验无助燃剂成分。据此可排除放火嫌疑。</w:t>
      </w:r>
    </w:p>
    <w:p w14:paraId="267B9CC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经调查认定，起火原因为作业人员黄春生违章吸烟引发火灾。</w:t>
      </w:r>
    </w:p>
    <w:p w14:paraId="6F3B4BA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（五）技术鉴定情况</w:t>
      </w:r>
    </w:p>
    <w:p w14:paraId="50D1FDB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上海市公安局物证鉴定中心出具的《检验报告》（沪公物鉴（检）</w:t>
      </w:r>
      <w:proofErr w:type="gramStart"/>
      <w:r w:rsidRPr="00C545F1">
        <w:rPr>
          <w:rFonts w:ascii="inherit" w:eastAsia="微软雅黑" w:hAnsi="inherit" w:cs="宋体"/>
          <w:color w:val="424242"/>
          <w:kern w:val="0"/>
          <w:sz w:val="27"/>
          <w:szCs w:val="27"/>
          <w14:ligatures w14:val="none"/>
        </w:rPr>
        <w:t>理字〔</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w:t>
      </w:r>
      <w:proofErr w:type="gramEnd"/>
      <w:r w:rsidRPr="00C545F1">
        <w:rPr>
          <w:rFonts w:ascii="inherit" w:eastAsia="微软雅黑" w:hAnsi="inherit" w:cs="宋体"/>
          <w:color w:val="424242"/>
          <w:kern w:val="0"/>
          <w:sz w:val="27"/>
          <w:szCs w:val="27"/>
          <w14:ligatures w14:val="none"/>
        </w:rPr>
        <w:t>294</w:t>
      </w:r>
      <w:r w:rsidRPr="00C545F1">
        <w:rPr>
          <w:rFonts w:ascii="inherit" w:eastAsia="微软雅黑" w:hAnsi="inherit" w:cs="宋体"/>
          <w:color w:val="424242"/>
          <w:kern w:val="0"/>
          <w:sz w:val="27"/>
          <w:szCs w:val="27"/>
          <w14:ligatures w14:val="none"/>
        </w:rPr>
        <w:t>号），对现场提取的燃烧残留物检验，显示</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未检见汽油、煤油、柴油等常见助燃剂成分</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p>
    <w:p w14:paraId="22FF2A3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上海市公安局金山分局刑事科学技术研究所出具的《尸表检验意见书》</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80—87</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，检验结论为丰晨敏等</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人体表检验</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符合在火场中被烧死</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p>
    <w:p w14:paraId="3203B74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25</w:t>
      </w:r>
      <w:r w:rsidRPr="00C545F1">
        <w:rPr>
          <w:rFonts w:ascii="inherit" w:eastAsia="微软雅黑" w:hAnsi="inherit" w:cs="宋体"/>
          <w:color w:val="424242"/>
          <w:kern w:val="0"/>
          <w:sz w:val="27"/>
          <w:szCs w:val="27"/>
          <w14:ligatures w14:val="none"/>
        </w:rPr>
        <w:t>日，上海市消防救援总队完成技术调查，向事故调查组递交《火灾事故认定书》（</w:t>
      </w:r>
      <w:proofErr w:type="gramStart"/>
      <w:r w:rsidRPr="00C545F1">
        <w:rPr>
          <w:rFonts w:ascii="inherit" w:eastAsia="微软雅黑" w:hAnsi="inherit" w:cs="宋体"/>
          <w:color w:val="424242"/>
          <w:kern w:val="0"/>
          <w:sz w:val="27"/>
          <w:szCs w:val="27"/>
          <w14:ligatures w14:val="none"/>
        </w:rPr>
        <w:t>沪金消火</w:t>
      </w:r>
      <w:proofErr w:type="gramEnd"/>
      <w:r w:rsidRPr="00C545F1">
        <w:rPr>
          <w:rFonts w:ascii="inherit" w:eastAsia="微软雅黑" w:hAnsi="inherit" w:cs="宋体"/>
          <w:color w:val="424242"/>
          <w:kern w:val="0"/>
          <w:sz w:val="27"/>
          <w:szCs w:val="27"/>
          <w14:ligatures w14:val="none"/>
        </w:rPr>
        <w:t>认字〔</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〕第</w:t>
      </w:r>
      <w:r w:rsidRPr="00C545F1">
        <w:rPr>
          <w:rFonts w:ascii="inherit" w:eastAsia="微软雅黑" w:hAnsi="inherit" w:cs="宋体"/>
          <w:color w:val="424242"/>
          <w:kern w:val="0"/>
          <w:sz w:val="27"/>
          <w:szCs w:val="27"/>
          <w14:ligatures w14:val="none"/>
        </w:rPr>
        <w:t>0005</w:t>
      </w:r>
      <w:r w:rsidRPr="00C545F1">
        <w:rPr>
          <w:rFonts w:ascii="inherit" w:eastAsia="微软雅黑" w:hAnsi="inherit" w:cs="宋体"/>
          <w:color w:val="424242"/>
          <w:kern w:val="0"/>
          <w:sz w:val="27"/>
          <w:szCs w:val="27"/>
          <w14:ligatures w14:val="none"/>
        </w:rPr>
        <w:t>号），起火原因为</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黄春生违章吸烟引发火灾</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w:t>
      </w:r>
    </w:p>
    <w:p w14:paraId="539A1DB1"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（六）火灾迅速扩大原因分析</w:t>
      </w:r>
    </w:p>
    <w:p w14:paraId="5A71EA6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生产线材质燃烧热值高、发烟量大、火势发展迅猛。</w:t>
      </w:r>
    </w:p>
    <w:p w14:paraId="5F3AB98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和</w:t>
      </w:r>
      <w:r w:rsidRPr="00C545F1">
        <w:rPr>
          <w:rFonts w:ascii="inherit" w:eastAsia="微软雅黑" w:hAnsi="inherit" w:cs="宋体"/>
          <w:color w:val="424242"/>
          <w:kern w:val="0"/>
          <w:sz w:val="27"/>
          <w:szCs w:val="27"/>
          <w14:ligatures w14:val="none"/>
        </w:rPr>
        <w:t>PVC</w:t>
      </w:r>
      <w:r w:rsidRPr="00C545F1">
        <w:rPr>
          <w:rFonts w:ascii="inherit" w:eastAsia="微软雅黑" w:hAnsi="inherit" w:cs="宋体"/>
          <w:color w:val="424242"/>
          <w:kern w:val="0"/>
          <w:sz w:val="27"/>
          <w:szCs w:val="27"/>
          <w14:ligatures w14:val="none"/>
        </w:rPr>
        <w:t>材料燃烧性能</w:t>
      </w:r>
    </w:p>
    <w:p w14:paraId="6AED3647" w14:textId="77777777" w:rsidR="00C545F1" w:rsidRPr="00C545F1" w:rsidRDefault="00C545F1" w:rsidP="00C545F1">
      <w:pPr>
        <w:widowControl/>
        <w:spacing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现场提取材料送上海市建筑科学研究院检测，</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材料氧指数为</w:t>
      </w:r>
      <w:r w:rsidRPr="00C545F1">
        <w:rPr>
          <w:rFonts w:ascii="inherit" w:eastAsia="微软雅黑" w:hAnsi="inherit" w:cs="宋体"/>
          <w:color w:val="424242"/>
          <w:kern w:val="0"/>
          <w:sz w:val="27"/>
          <w:szCs w:val="27"/>
          <w14:ligatures w14:val="none"/>
        </w:rPr>
        <w:t>17.3</w:t>
      </w:r>
      <w:r w:rsidRPr="00C545F1">
        <w:rPr>
          <w:rFonts w:ascii="inherit" w:eastAsia="微软雅黑" w:hAnsi="inherit" w:cs="宋体"/>
          <w:color w:val="424242"/>
          <w:kern w:val="0"/>
          <w:sz w:val="27"/>
          <w:szCs w:val="27"/>
          <w14:ligatures w14:val="none"/>
        </w:rPr>
        <w:t>，极易燃烧，燃烧热值与汽油相当。通过单个</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槽体引燃实验发现，其易被引燃，引燃后火势发展迅速，火焰温度高、烟气浓密、燃烧热值高，有熔融滴落现象，测得火焰最高温度超过</w:t>
      </w:r>
      <w:r w:rsidRPr="00C545F1">
        <w:rPr>
          <w:rFonts w:ascii="inherit" w:eastAsia="微软雅黑" w:hAnsi="inherit" w:cs="宋体"/>
          <w:color w:val="424242"/>
          <w:kern w:val="0"/>
          <w:sz w:val="27"/>
          <w:szCs w:val="27"/>
          <w14:ligatures w14:val="none"/>
        </w:rPr>
        <w:t>1100℃</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PVC</w:t>
      </w:r>
      <w:r w:rsidRPr="00C545F1">
        <w:rPr>
          <w:rFonts w:ascii="inherit" w:eastAsia="微软雅黑" w:hAnsi="inherit" w:cs="宋体"/>
          <w:color w:val="424242"/>
          <w:kern w:val="0"/>
          <w:sz w:val="27"/>
          <w:szCs w:val="27"/>
          <w14:ligatures w14:val="none"/>
        </w:rPr>
        <w:t>材料氧指数为</w:t>
      </w:r>
      <w:r w:rsidRPr="00C545F1">
        <w:rPr>
          <w:rFonts w:ascii="inherit" w:eastAsia="微软雅黑" w:hAnsi="inherit" w:cs="宋体"/>
          <w:color w:val="424242"/>
          <w:kern w:val="0"/>
          <w:sz w:val="27"/>
          <w:szCs w:val="27"/>
          <w14:ligatures w14:val="none"/>
        </w:rPr>
        <w:t>37.2</w:t>
      </w:r>
      <w:r w:rsidRPr="00C545F1">
        <w:rPr>
          <w:rFonts w:ascii="inherit" w:eastAsia="微软雅黑" w:hAnsi="inherit" w:cs="宋体"/>
          <w:color w:val="424242"/>
          <w:kern w:val="0"/>
          <w:sz w:val="27"/>
          <w:szCs w:val="27"/>
          <w14:ligatures w14:val="none"/>
        </w:rPr>
        <w:t>，具有一定的阻燃性能。</w:t>
      </w:r>
    </w:p>
    <w:tbl>
      <w:tblPr>
        <w:tblW w:w="0" w:type="auto"/>
        <w:jc w:val="center"/>
        <w:tblCellMar>
          <w:top w:w="15" w:type="dxa"/>
          <w:left w:w="15" w:type="dxa"/>
          <w:bottom w:w="15" w:type="dxa"/>
          <w:right w:w="15" w:type="dxa"/>
        </w:tblCellMar>
        <w:tblLook w:val="04A0" w:firstRow="1" w:lastRow="0" w:firstColumn="1" w:lastColumn="0" w:noHBand="0" w:noVBand="1"/>
      </w:tblPr>
      <w:tblGrid>
        <w:gridCol w:w="3042"/>
        <w:gridCol w:w="1771"/>
        <w:gridCol w:w="1509"/>
        <w:gridCol w:w="1968"/>
      </w:tblGrid>
      <w:tr w:rsidR="00C545F1" w:rsidRPr="00C545F1" w14:paraId="07BB21FD" w14:textId="77777777" w:rsidTr="00C545F1">
        <w:trPr>
          <w:jc w:val="center"/>
        </w:trPr>
        <w:tc>
          <w:tcPr>
            <w:tcW w:w="313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29483CC1"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检材</w:t>
            </w:r>
          </w:p>
        </w:tc>
        <w:tc>
          <w:tcPr>
            <w:tcW w:w="181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34F6E6F" w14:textId="77777777" w:rsidR="00C545F1" w:rsidRPr="00C545F1" w:rsidRDefault="00C545F1" w:rsidP="00C545F1">
            <w:pPr>
              <w:widowControl/>
              <w:spacing w:after="375" w:line="46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氧指数</w:t>
            </w:r>
          </w:p>
          <w:p w14:paraId="294C8C9D" w14:textId="77777777" w:rsidR="00C545F1" w:rsidRPr="00C545F1" w:rsidRDefault="00C545F1" w:rsidP="00C545F1">
            <w:pPr>
              <w:widowControl/>
              <w:spacing w:after="375" w:line="46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w:t>
            </w:r>
          </w:p>
        </w:tc>
        <w:tc>
          <w:tcPr>
            <w:tcW w:w="156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8BB3946" w14:textId="77777777" w:rsidR="00C545F1" w:rsidRPr="00C545F1" w:rsidRDefault="00C545F1" w:rsidP="00C545F1">
            <w:pPr>
              <w:widowControl/>
              <w:spacing w:after="375" w:line="46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烟密度</w:t>
            </w:r>
          </w:p>
          <w:p w14:paraId="41913541" w14:textId="77777777" w:rsidR="00C545F1" w:rsidRPr="00C545F1" w:rsidRDefault="00C545F1" w:rsidP="00C545F1">
            <w:pPr>
              <w:widowControl/>
              <w:spacing w:after="375" w:line="46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等级</w:t>
            </w:r>
          </w:p>
        </w:tc>
        <w:tc>
          <w:tcPr>
            <w:tcW w:w="19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AB4DE25" w14:textId="77777777" w:rsidR="00C545F1" w:rsidRPr="00C545F1" w:rsidRDefault="00C545F1" w:rsidP="00C545F1">
            <w:pPr>
              <w:widowControl/>
              <w:spacing w:after="375" w:line="420"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燃烧热值（MJ/kg）</w:t>
            </w:r>
          </w:p>
        </w:tc>
      </w:tr>
      <w:tr w:rsidR="00C545F1" w:rsidRPr="00C545F1" w14:paraId="1309260E" w14:textId="77777777" w:rsidTr="00C545F1">
        <w:trPr>
          <w:jc w:val="center"/>
        </w:trPr>
        <w:tc>
          <w:tcPr>
            <w:tcW w:w="3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11393CB"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废气处理管道（PP）</w:t>
            </w:r>
          </w:p>
        </w:tc>
        <w:tc>
          <w:tcPr>
            <w:tcW w:w="18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719A504"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17.3</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DDC753B"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47</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5D8A05B0"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46.1</w:t>
            </w:r>
          </w:p>
        </w:tc>
      </w:tr>
      <w:tr w:rsidR="00C545F1" w:rsidRPr="00C545F1" w14:paraId="6C4E352D" w14:textId="77777777" w:rsidTr="00C545F1">
        <w:trPr>
          <w:jc w:val="center"/>
        </w:trPr>
        <w:tc>
          <w:tcPr>
            <w:tcW w:w="3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610596E3"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lastRenderedPageBreak/>
              <w:t>槽体（PP）</w:t>
            </w:r>
          </w:p>
        </w:tc>
        <w:tc>
          <w:tcPr>
            <w:tcW w:w="18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E7A7E53"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17.5</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2C4CF34C"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50</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F1E667B"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46.6</w:t>
            </w:r>
          </w:p>
        </w:tc>
      </w:tr>
      <w:tr w:rsidR="00C545F1" w:rsidRPr="00C545F1" w14:paraId="280A79E6" w14:textId="77777777" w:rsidTr="00C545F1">
        <w:trPr>
          <w:jc w:val="center"/>
        </w:trPr>
        <w:tc>
          <w:tcPr>
            <w:tcW w:w="3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0F5AFDE8"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围护板材（PVC）</w:t>
            </w:r>
          </w:p>
        </w:tc>
        <w:tc>
          <w:tcPr>
            <w:tcW w:w="18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30CB58D1"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37.2</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041B11DC"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64</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D88E6C9"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10.1</w:t>
            </w:r>
          </w:p>
        </w:tc>
      </w:tr>
      <w:tr w:rsidR="00C545F1" w:rsidRPr="00C545F1" w14:paraId="429407BC" w14:textId="77777777" w:rsidTr="00C545F1">
        <w:trPr>
          <w:jc w:val="center"/>
        </w:trPr>
        <w:tc>
          <w:tcPr>
            <w:tcW w:w="3135"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14:paraId="34F32DF8" w14:textId="77777777" w:rsidR="00C545F1" w:rsidRPr="00C545F1" w:rsidRDefault="00C545F1" w:rsidP="00C545F1">
            <w:pPr>
              <w:widowControl/>
              <w:spacing w:after="375" w:line="240" w:lineRule="auto"/>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汽油（参考物）</w:t>
            </w:r>
          </w:p>
        </w:tc>
        <w:tc>
          <w:tcPr>
            <w:tcW w:w="181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0374C85"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w:t>
            </w:r>
          </w:p>
        </w:tc>
        <w:tc>
          <w:tcPr>
            <w:tcW w:w="156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147F8AD2"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w:t>
            </w:r>
          </w:p>
        </w:tc>
        <w:tc>
          <w:tcPr>
            <w:tcW w:w="19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14:paraId="7BFD618B" w14:textId="77777777" w:rsidR="00C545F1" w:rsidRPr="00C545F1" w:rsidRDefault="00C545F1" w:rsidP="00C545F1">
            <w:pPr>
              <w:widowControl/>
              <w:spacing w:after="375" w:line="405" w:lineRule="atLeast"/>
              <w:jc w:val="center"/>
              <w:rPr>
                <w:rFonts w:ascii="宋体" w:eastAsia="宋体" w:hAnsi="宋体" w:cs="宋体"/>
                <w:color w:val="424242"/>
                <w:kern w:val="0"/>
                <w:sz w:val="27"/>
                <w:szCs w:val="27"/>
                <w14:ligatures w14:val="none"/>
              </w:rPr>
            </w:pPr>
            <w:r w:rsidRPr="00C545F1">
              <w:rPr>
                <w:rFonts w:ascii="宋体" w:eastAsia="宋体" w:hAnsi="宋体" w:cs="宋体"/>
                <w:color w:val="424242"/>
                <w:kern w:val="0"/>
                <w:sz w:val="27"/>
                <w:szCs w:val="27"/>
                <w14:ligatures w14:val="none"/>
              </w:rPr>
              <w:t>46.1</w:t>
            </w:r>
          </w:p>
        </w:tc>
      </w:tr>
    </w:tbl>
    <w:p w14:paraId="43F9830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和</w:t>
      </w:r>
      <w:r w:rsidRPr="00C545F1">
        <w:rPr>
          <w:rFonts w:ascii="inherit" w:eastAsia="微软雅黑" w:hAnsi="inherit" w:cs="宋体"/>
          <w:color w:val="424242"/>
          <w:kern w:val="0"/>
          <w:sz w:val="27"/>
          <w:szCs w:val="27"/>
          <w14:ligatures w14:val="none"/>
        </w:rPr>
        <w:t>PVC</w:t>
      </w:r>
      <w:r w:rsidRPr="00C545F1">
        <w:rPr>
          <w:rFonts w:ascii="inherit" w:eastAsia="微软雅黑" w:hAnsi="inherit" w:cs="宋体"/>
          <w:color w:val="424242"/>
          <w:kern w:val="0"/>
          <w:sz w:val="27"/>
          <w:szCs w:val="27"/>
          <w14:ligatures w14:val="none"/>
        </w:rPr>
        <w:t>材料总量</w:t>
      </w:r>
    </w:p>
    <w:p w14:paraId="562555B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为满足环保要求，其生产线设有</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材质的废气处理管道、槽体，以及</w:t>
      </w:r>
      <w:r w:rsidRPr="00C545F1">
        <w:rPr>
          <w:rFonts w:ascii="inherit" w:eastAsia="微软雅黑" w:hAnsi="inherit" w:cs="宋体"/>
          <w:color w:val="424242"/>
          <w:kern w:val="0"/>
          <w:sz w:val="27"/>
          <w:szCs w:val="27"/>
          <w14:ligatures w14:val="none"/>
        </w:rPr>
        <w:t>PVC</w:t>
      </w:r>
      <w:r w:rsidRPr="00C545F1">
        <w:rPr>
          <w:rFonts w:ascii="inherit" w:eastAsia="微软雅黑" w:hAnsi="inherit" w:cs="宋体"/>
          <w:color w:val="424242"/>
          <w:kern w:val="0"/>
          <w:sz w:val="27"/>
          <w:szCs w:val="27"/>
          <w14:ligatures w14:val="none"/>
        </w:rPr>
        <w:t>材质的全封闭围护结构（高</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至</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米）。据估算，一楼阳极氧化车间内</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和</w:t>
      </w:r>
      <w:r w:rsidRPr="00C545F1">
        <w:rPr>
          <w:rFonts w:ascii="inherit" w:eastAsia="微软雅黑" w:hAnsi="inherit" w:cs="宋体"/>
          <w:color w:val="424242"/>
          <w:kern w:val="0"/>
          <w:sz w:val="27"/>
          <w:szCs w:val="27"/>
          <w14:ligatures w14:val="none"/>
        </w:rPr>
        <w:t>PVC</w:t>
      </w:r>
      <w:r w:rsidRPr="00C545F1">
        <w:rPr>
          <w:rFonts w:ascii="inherit" w:eastAsia="微软雅黑" w:hAnsi="inherit" w:cs="宋体"/>
          <w:color w:val="424242"/>
          <w:kern w:val="0"/>
          <w:sz w:val="27"/>
          <w:szCs w:val="27"/>
          <w14:ligatures w14:val="none"/>
        </w:rPr>
        <w:t>材料的总质量达</w:t>
      </w:r>
      <w:r w:rsidRPr="00C545F1">
        <w:rPr>
          <w:rFonts w:ascii="inherit" w:eastAsia="微软雅黑" w:hAnsi="inherit" w:cs="宋体"/>
          <w:color w:val="424242"/>
          <w:kern w:val="0"/>
          <w:sz w:val="27"/>
          <w:szCs w:val="27"/>
          <w14:ligatures w14:val="none"/>
        </w:rPr>
        <w:t>190</w:t>
      </w:r>
      <w:r w:rsidRPr="00C545F1">
        <w:rPr>
          <w:rFonts w:ascii="inherit" w:eastAsia="微软雅黑" w:hAnsi="inherit" w:cs="宋体"/>
          <w:color w:val="424242"/>
          <w:kern w:val="0"/>
          <w:sz w:val="27"/>
          <w:szCs w:val="27"/>
          <w14:ligatures w14:val="none"/>
        </w:rPr>
        <w:t>吨左右。</w:t>
      </w:r>
    </w:p>
    <w:p w14:paraId="715594E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初期火灾蔓延过程分析</w:t>
      </w:r>
    </w:p>
    <w:p w14:paraId="7B3E832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当地面可燃物被烟蒂引燃后，火焰及高温直接作用于</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槽体和</w:t>
      </w:r>
      <w:r w:rsidRPr="00C545F1">
        <w:rPr>
          <w:rFonts w:ascii="inherit" w:eastAsia="微软雅黑" w:hAnsi="inherit" w:cs="宋体"/>
          <w:color w:val="424242"/>
          <w:kern w:val="0"/>
          <w:sz w:val="27"/>
          <w:szCs w:val="27"/>
          <w14:ligatures w14:val="none"/>
        </w:rPr>
        <w:t>PVC</w:t>
      </w:r>
      <w:r w:rsidRPr="00C545F1">
        <w:rPr>
          <w:rFonts w:ascii="inherit" w:eastAsia="微软雅黑" w:hAnsi="inherit" w:cs="宋体"/>
          <w:color w:val="424242"/>
          <w:kern w:val="0"/>
          <w:sz w:val="27"/>
          <w:szCs w:val="27"/>
          <w14:ligatures w14:val="none"/>
        </w:rPr>
        <w:t>围护。</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槽体高</w:t>
      </w:r>
      <w:r w:rsidRPr="00C545F1">
        <w:rPr>
          <w:rFonts w:ascii="inherit" w:eastAsia="微软雅黑" w:hAnsi="inherit" w:cs="宋体"/>
          <w:color w:val="424242"/>
          <w:kern w:val="0"/>
          <w:sz w:val="27"/>
          <w:szCs w:val="27"/>
          <w14:ligatures w14:val="none"/>
        </w:rPr>
        <w:t>1.2</w:t>
      </w:r>
      <w:r w:rsidRPr="00C545F1">
        <w:rPr>
          <w:rFonts w:ascii="inherit" w:eastAsia="微软雅黑" w:hAnsi="inherit" w:cs="宋体"/>
          <w:color w:val="424242"/>
          <w:kern w:val="0"/>
          <w:sz w:val="27"/>
          <w:szCs w:val="27"/>
          <w14:ligatures w14:val="none"/>
        </w:rPr>
        <w:t>米且架空设置，空气补充条件良好，四周高位又有</w:t>
      </w:r>
      <w:r w:rsidRPr="00C545F1">
        <w:rPr>
          <w:rFonts w:ascii="inherit" w:eastAsia="微软雅黑" w:hAnsi="inherit" w:cs="宋体"/>
          <w:color w:val="424242"/>
          <w:kern w:val="0"/>
          <w:sz w:val="27"/>
          <w:szCs w:val="27"/>
          <w14:ligatures w14:val="none"/>
        </w:rPr>
        <w:t>PP</w:t>
      </w:r>
      <w:r w:rsidRPr="00C545F1">
        <w:rPr>
          <w:rFonts w:ascii="inherit" w:eastAsia="微软雅黑" w:hAnsi="inherit" w:cs="宋体"/>
          <w:color w:val="424242"/>
          <w:kern w:val="0"/>
          <w:sz w:val="27"/>
          <w:szCs w:val="27"/>
          <w14:ligatures w14:val="none"/>
        </w:rPr>
        <w:t>废气处理管道和</w:t>
      </w:r>
      <w:r w:rsidRPr="00C545F1">
        <w:rPr>
          <w:rFonts w:ascii="inherit" w:eastAsia="微软雅黑" w:hAnsi="inherit" w:cs="宋体"/>
          <w:color w:val="424242"/>
          <w:kern w:val="0"/>
          <w:sz w:val="27"/>
          <w:szCs w:val="27"/>
          <w14:ligatures w14:val="none"/>
        </w:rPr>
        <w:t>PVC</w:t>
      </w:r>
      <w:r w:rsidRPr="00C545F1">
        <w:rPr>
          <w:rFonts w:ascii="inherit" w:eastAsia="微软雅黑" w:hAnsi="inherit" w:cs="宋体"/>
          <w:color w:val="424242"/>
          <w:kern w:val="0"/>
          <w:sz w:val="27"/>
          <w:szCs w:val="27"/>
          <w14:ligatures w14:val="none"/>
        </w:rPr>
        <w:t>围护，燃烧产生的热对流、热辐射相互作用、叠加，使起火部位处很快形成立体燃烧并快速向四周蔓延，短时间内在阳极氧化车间形成大面积的猛烈燃烧。监控录像显示，</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25</w:t>
      </w:r>
      <w:r w:rsidRPr="00C545F1">
        <w:rPr>
          <w:rFonts w:ascii="inherit" w:eastAsia="微软雅黑" w:hAnsi="inherit" w:cs="宋体"/>
          <w:color w:val="424242"/>
          <w:kern w:val="0"/>
          <w:sz w:val="27"/>
          <w:szCs w:val="27"/>
          <w14:ligatures w14:val="none"/>
        </w:rPr>
        <w:t>分</w:t>
      </w:r>
      <w:r w:rsidRPr="00C545F1">
        <w:rPr>
          <w:rFonts w:ascii="inherit" w:eastAsia="微软雅黑" w:hAnsi="inherit" w:cs="宋体"/>
          <w:color w:val="424242"/>
          <w:kern w:val="0"/>
          <w:sz w:val="27"/>
          <w:szCs w:val="27"/>
          <w14:ligatures w14:val="none"/>
        </w:rPr>
        <w:t>38</w:t>
      </w:r>
      <w:r w:rsidRPr="00C545F1">
        <w:rPr>
          <w:rFonts w:ascii="inherit" w:eastAsia="微软雅黑" w:hAnsi="inherit" w:cs="宋体"/>
          <w:color w:val="424242"/>
          <w:kern w:val="0"/>
          <w:sz w:val="27"/>
          <w:szCs w:val="27"/>
          <w14:ligatures w14:val="none"/>
        </w:rPr>
        <w:t>秒，自动</w:t>
      </w:r>
      <w:proofErr w:type="gramStart"/>
      <w:r w:rsidRPr="00C545F1">
        <w:rPr>
          <w:rFonts w:ascii="inherit" w:eastAsia="微软雅黑" w:hAnsi="inherit" w:cs="宋体"/>
          <w:color w:val="424242"/>
          <w:kern w:val="0"/>
          <w:sz w:val="27"/>
          <w:szCs w:val="27"/>
          <w14:ligatures w14:val="none"/>
        </w:rPr>
        <w:t>退镀线围护</w:t>
      </w:r>
      <w:proofErr w:type="gramEnd"/>
      <w:r w:rsidRPr="00C545F1">
        <w:rPr>
          <w:rFonts w:ascii="inherit" w:eastAsia="微软雅黑" w:hAnsi="inherit" w:cs="宋体"/>
          <w:color w:val="424242"/>
          <w:kern w:val="0"/>
          <w:sz w:val="27"/>
          <w:szCs w:val="27"/>
          <w14:ligatures w14:val="none"/>
        </w:rPr>
        <w:t>挡板北侧观察窗出现火光；</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分钟后，明火窜出围护；</w:t>
      </w:r>
      <w:r w:rsidRPr="00C545F1">
        <w:rPr>
          <w:rFonts w:ascii="inherit" w:eastAsia="微软雅黑" w:hAnsi="inherit" w:cs="宋体"/>
          <w:color w:val="424242"/>
          <w:kern w:val="0"/>
          <w:sz w:val="27"/>
          <w:szCs w:val="27"/>
          <w14:ligatures w14:val="none"/>
        </w:rPr>
        <w:t>7</w:t>
      </w:r>
      <w:r w:rsidRPr="00C545F1">
        <w:rPr>
          <w:rFonts w:ascii="inherit" w:eastAsia="微软雅黑" w:hAnsi="inherit" w:cs="宋体"/>
          <w:color w:val="424242"/>
          <w:kern w:val="0"/>
          <w:sz w:val="27"/>
          <w:szCs w:val="27"/>
          <w14:ligatures w14:val="none"/>
        </w:rPr>
        <w:t>分钟后，自动</w:t>
      </w:r>
      <w:proofErr w:type="gramStart"/>
      <w:r w:rsidRPr="00C545F1">
        <w:rPr>
          <w:rFonts w:ascii="inherit" w:eastAsia="微软雅黑" w:hAnsi="inherit" w:cs="宋体"/>
          <w:color w:val="424242"/>
          <w:kern w:val="0"/>
          <w:sz w:val="27"/>
          <w:szCs w:val="27"/>
          <w14:ligatures w14:val="none"/>
        </w:rPr>
        <w:t>退镀线中部</w:t>
      </w:r>
      <w:proofErr w:type="gramEnd"/>
      <w:r w:rsidRPr="00C545F1">
        <w:rPr>
          <w:rFonts w:ascii="inherit" w:eastAsia="微软雅黑" w:hAnsi="inherit" w:cs="宋体"/>
          <w:color w:val="424242"/>
          <w:kern w:val="0"/>
          <w:sz w:val="27"/>
          <w:szCs w:val="27"/>
          <w14:ligatures w14:val="none"/>
        </w:rPr>
        <w:t>上下已全面燃烧；</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分钟后，建筑东侧外围废气处理装置出现明显烟雾；</w:t>
      </w:r>
      <w:r w:rsidRPr="00C545F1">
        <w:rPr>
          <w:rFonts w:ascii="inherit" w:eastAsia="微软雅黑" w:hAnsi="inherit" w:cs="宋体"/>
          <w:color w:val="424242"/>
          <w:kern w:val="0"/>
          <w:sz w:val="27"/>
          <w:szCs w:val="27"/>
          <w14:ligatures w14:val="none"/>
        </w:rPr>
        <w:t>26</w:t>
      </w:r>
      <w:r w:rsidRPr="00C545F1">
        <w:rPr>
          <w:rFonts w:ascii="inherit" w:eastAsia="微软雅黑" w:hAnsi="inherit" w:cs="宋体"/>
          <w:color w:val="424242"/>
          <w:kern w:val="0"/>
          <w:sz w:val="27"/>
          <w:szCs w:val="27"/>
          <w14:ligatures w14:val="none"/>
        </w:rPr>
        <w:t>分钟后，废气处理装置处出现明火。</w:t>
      </w:r>
    </w:p>
    <w:p w14:paraId="283AB7E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（七）火势突变，现场救援受阻</w:t>
      </w:r>
    </w:p>
    <w:p w14:paraId="6FADE41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搜救路线曲折</w:t>
      </w:r>
    </w:p>
    <w:p w14:paraId="7D13677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三楼南侧、东侧大部分外窗被岩棉夹心彩钢板遮挡，分隔出多个功能区，内部通道转角、分叉较多，加之浓烟不断涌入，能见度逐渐降低。火灾扑灭后，沿着第</w:t>
      </w:r>
      <w:r w:rsidRPr="00C545F1">
        <w:rPr>
          <w:rFonts w:ascii="inherit" w:eastAsia="微软雅黑" w:hAnsi="inherit" w:cs="宋体"/>
          <w:color w:val="424242"/>
          <w:kern w:val="0"/>
          <w:sz w:val="27"/>
          <w:szCs w:val="27"/>
          <w14:ligatures w14:val="none"/>
        </w:rPr>
        <w:t>3</w:t>
      </w:r>
      <w:proofErr w:type="gramStart"/>
      <w:r w:rsidRPr="00C545F1">
        <w:rPr>
          <w:rFonts w:ascii="inherit" w:eastAsia="微软雅黑" w:hAnsi="inherit" w:cs="宋体"/>
          <w:color w:val="424242"/>
          <w:kern w:val="0"/>
          <w:sz w:val="27"/>
          <w:szCs w:val="27"/>
          <w14:ligatures w14:val="none"/>
        </w:rPr>
        <w:t>搜救组铺设</w:t>
      </w:r>
      <w:proofErr w:type="gramEnd"/>
      <w:r w:rsidRPr="00C545F1">
        <w:rPr>
          <w:rFonts w:ascii="inherit" w:eastAsia="微软雅黑" w:hAnsi="inherit" w:cs="宋体"/>
          <w:color w:val="424242"/>
          <w:kern w:val="0"/>
          <w:sz w:val="27"/>
          <w:szCs w:val="27"/>
          <w14:ligatures w14:val="none"/>
        </w:rPr>
        <w:t>的发光导向绳路</w:t>
      </w:r>
      <w:proofErr w:type="gramStart"/>
      <w:r w:rsidRPr="00C545F1">
        <w:rPr>
          <w:rFonts w:ascii="inherit" w:eastAsia="微软雅黑" w:hAnsi="inherit" w:cs="宋体"/>
          <w:color w:val="424242"/>
          <w:kern w:val="0"/>
          <w:sz w:val="27"/>
          <w:szCs w:val="27"/>
          <w14:ligatures w14:val="none"/>
        </w:rPr>
        <w:t>径</w:t>
      </w:r>
      <w:proofErr w:type="gramEnd"/>
      <w:r w:rsidRPr="00C545F1">
        <w:rPr>
          <w:rFonts w:ascii="inherit" w:eastAsia="微软雅黑" w:hAnsi="inherit" w:cs="宋体"/>
          <w:color w:val="424242"/>
          <w:kern w:val="0"/>
          <w:sz w:val="27"/>
          <w:szCs w:val="27"/>
          <w14:ligatures w14:val="none"/>
        </w:rPr>
        <w:t>查看，搜救路线曲折。搜救人员所携带的长度约</w:t>
      </w:r>
      <w:r w:rsidRPr="00C545F1">
        <w:rPr>
          <w:rFonts w:ascii="inherit" w:eastAsia="微软雅黑" w:hAnsi="inherit" w:cs="宋体"/>
          <w:color w:val="424242"/>
          <w:kern w:val="0"/>
          <w:sz w:val="27"/>
          <w:szCs w:val="27"/>
          <w14:ligatures w14:val="none"/>
        </w:rPr>
        <w:t>150</w:t>
      </w:r>
      <w:r w:rsidRPr="00C545F1">
        <w:rPr>
          <w:rFonts w:ascii="inherit" w:eastAsia="微软雅黑" w:hAnsi="inherit" w:cs="宋体"/>
          <w:color w:val="424242"/>
          <w:kern w:val="0"/>
          <w:sz w:val="27"/>
          <w:szCs w:val="27"/>
          <w14:ligatures w14:val="none"/>
        </w:rPr>
        <w:t>米的发光导向绳已完全释放，发光导向</w:t>
      </w:r>
      <w:proofErr w:type="gramStart"/>
      <w:r w:rsidRPr="00C545F1">
        <w:rPr>
          <w:rFonts w:ascii="inherit" w:eastAsia="微软雅黑" w:hAnsi="inherit" w:cs="宋体"/>
          <w:color w:val="424242"/>
          <w:kern w:val="0"/>
          <w:sz w:val="27"/>
          <w:szCs w:val="27"/>
          <w14:ligatures w14:val="none"/>
        </w:rPr>
        <w:t>绳空卷盘距离</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名久奈</w:t>
      </w:r>
      <w:proofErr w:type="gramEnd"/>
      <w:r w:rsidRPr="00C545F1">
        <w:rPr>
          <w:rFonts w:ascii="inherit" w:eastAsia="微软雅黑" w:hAnsi="inherit" w:cs="宋体"/>
          <w:color w:val="424242"/>
          <w:kern w:val="0"/>
          <w:sz w:val="27"/>
          <w:szCs w:val="27"/>
          <w14:ligatures w14:val="none"/>
        </w:rPr>
        <w:t>公司被困人员遇难地仍有</w:t>
      </w:r>
      <w:r w:rsidRPr="00C545F1">
        <w:rPr>
          <w:rFonts w:ascii="inherit" w:eastAsia="微软雅黑" w:hAnsi="inherit" w:cs="宋体"/>
          <w:color w:val="424242"/>
          <w:kern w:val="0"/>
          <w:sz w:val="27"/>
          <w:szCs w:val="27"/>
          <w14:ligatures w14:val="none"/>
        </w:rPr>
        <w:t>10</w:t>
      </w:r>
      <w:r w:rsidRPr="00C545F1">
        <w:rPr>
          <w:rFonts w:ascii="inherit" w:eastAsia="微软雅黑" w:hAnsi="inherit" w:cs="宋体"/>
          <w:color w:val="424242"/>
          <w:kern w:val="0"/>
          <w:sz w:val="27"/>
          <w:szCs w:val="27"/>
          <w14:ligatures w14:val="none"/>
        </w:rPr>
        <w:t>米距离。</w:t>
      </w:r>
    </w:p>
    <w:p w14:paraId="6C764EC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高温烟气发展迅猛</w:t>
      </w:r>
    </w:p>
    <w:p w14:paraId="11B8E17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因生产工艺需要，阳极氧化车间二</w:t>
      </w:r>
      <w:proofErr w:type="gramStart"/>
      <w:r w:rsidRPr="00C545F1">
        <w:rPr>
          <w:rFonts w:ascii="inherit" w:eastAsia="微软雅黑" w:hAnsi="inherit" w:cs="宋体"/>
          <w:color w:val="424242"/>
          <w:kern w:val="0"/>
          <w:sz w:val="27"/>
          <w:szCs w:val="27"/>
          <w14:ligatures w14:val="none"/>
        </w:rPr>
        <w:t>楼挑空</w:t>
      </w:r>
      <w:proofErr w:type="gramEnd"/>
      <w:r w:rsidRPr="00C545F1">
        <w:rPr>
          <w:rFonts w:ascii="inherit" w:eastAsia="微软雅黑" w:hAnsi="inherit" w:cs="宋体"/>
          <w:color w:val="424242"/>
          <w:kern w:val="0"/>
          <w:sz w:val="27"/>
          <w:szCs w:val="27"/>
          <w14:ligatures w14:val="none"/>
        </w:rPr>
        <w:t>区域的西南部位楼板有</w:t>
      </w:r>
      <w:r w:rsidRPr="00C545F1">
        <w:rPr>
          <w:rFonts w:ascii="inherit" w:eastAsia="微软雅黑" w:hAnsi="inherit" w:cs="宋体"/>
          <w:color w:val="424242"/>
          <w:kern w:val="0"/>
          <w:sz w:val="27"/>
          <w:szCs w:val="27"/>
          <w14:ligatures w14:val="none"/>
        </w:rPr>
        <w:t>7</w:t>
      </w:r>
      <w:r w:rsidRPr="00C545F1">
        <w:rPr>
          <w:rFonts w:ascii="inherit" w:eastAsia="微软雅黑" w:hAnsi="inherit" w:cs="宋体"/>
          <w:color w:val="424242"/>
          <w:kern w:val="0"/>
          <w:sz w:val="27"/>
          <w:szCs w:val="27"/>
          <w14:ligatures w14:val="none"/>
        </w:rPr>
        <w:t>处开孔。其中，</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处为升降梯开孔，</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处为上下挂传输带开孔，</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处为废弃的开孔，开孔尺寸最大为</w:t>
      </w:r>
      <w:r w:rsidRPr="00C545F1">
        <w:rPr>
          <w:rFonts w:ascii="inherit" w:eastAsia="微软雅黑" w:hAnsi="inherit" w:cs="宋体"/>
          <w:color w:val="424242"/>
          <w:kern w:val="0"/>
          <w:sz w:val="27"/>
          <w:szCs w:val="27"/>
          <w14:ligatures w14:val="none"/>
        </w:rPr>
        <w:t>6.6</w:t>
      </w:r>
      <w:r w:rsidRPr="00C545F1">
        <w:rPr>
          <w:rFonts w:ascii="inherit" w:eastAsia="微软雅黑" w:hAnsi="inherit" w:cs="宋体"/>
          <w:color w:val="424242"/>
          <w:kern w:val="0"/>
          <w:sz w:val="27"/>
          <w:szCs w:val="27"/>
          <w14:ligatures w14:val="none"/>
        </w:rPr>
        <w:t>米</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米，最小为</w:t>
      </w:r>
      <w:r w:rsidRPr="00C545F1">
        <w:rPr>
          <w:rFonts w:ascii="inherit" w:eastAsia="微软雅黑" w:hAnsi="inherit" w:cs="宋体"/>
          <w:color w:val="424242"/>
          <w:kern w:val="0"/>
          <w:sz w:val="27"/>
          <w:szCs w:val="27"/>
          <w14:ligatures w14:val="none"/>
        </w:rPr>
        <w:t>2.2</w:t>
      </w:r>
      <w:r w:rsidRPr="00C545F1">
        <w:rPr>
          <w:rFonts w:ascii="inherit" w:eastAsia="微软雅黑" w:hAnsi="inherit" w:cs="宋体"/>
          <w:color w:val="424242"/>
          <w:kern w:val="0"/>
          <w:sz w:val="27"/>
          <w:szCs w:val="27"/>
          <w14:ligatures w14:val="none"/>
        </w:rPr>
        <w:t>米</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米。开孔处均有围护或金属板覆盖。火灾</w:t>
      </w:r>
      <w:proofErr w:type="gramStart"/>
      <w:r w:rsidRPr="00C545F1">
        <w:rPr>
          <w:rFonts w:ascii="inherit" w:eastAsia="微软雅黑" w:hAnsi="inherit" w:cs="宋体"/>
          <w:color w:val="424242"/>
          <w:kern w:val="0"/>
          <w:sz w:val="27"/>
          <w:szCs w:val="27"/>
          <w14:ligatures w14:val="none"/>
        </w:rPr>
        <w:t>早期一</w:t>
      </w:r>
      <w:proofErr w:type="gramEnd"/>
      <w:r w:rsidRPr="00C545F1">
        <w:rPr>
          <w:rFonts w:ascii="inherit" w:eastAsia="微软雅黑" w:hAnsi="inherit" w:cs="宋体"/>
          <w:color w:val="424242"/>
          <w:kern w:val="0"/>
          <w:sz w:val="27"/>
          <w:szCs w:val="27"/>
          <w14:ligatures w14:val="none"/>
        </w:rPr>
        <w:t>楼高温烟气通过孔洞向三楼缓慢渗透、蔓延。随着火势发展，围护、覆盖物被烧毁或者变形，高温烟气向三楼加速扩散，三</w:t>
      </w:r>
      <w:proofErr w:type="gramStart"/>
      <w:r w:rsidRPr="00C545F1">
        <w:rPr>
          <w:rFonts w:ascii="inherit" w:eastAsia="微软雅黑" w:hAnsi="inherit" w:cs="宋体"/>
          <w:color w:val="424242"/>
          <w:kern w:val="0"/>
          <w:sz w:val="27"/>
          <w:szCs w:val="27"/>
          <w14:ligatures w14:val="none"/>
        </w:rPr>
        <w:t>楼空间</w:t>
      </w:r>
      <w:proofErr w:type="gramEnd"/>
      <w:r w:rsidRPr="00C545F1">
        <w:rPr>
          <w:rFonts w:ascii="inherit" w:eastAsia="微软雅黑" w:hAnsi="inherit" w:cs="宋体"/>
          <w:color w:val="424242"/>
          <w:kern w:val="0"/>
          <w:sz w:val="27"/>
          <w:szCs w:val="27"/>
          <w14:ligatures w14:val="none"/>
        </w:rPr>
        <w:t>快速充烟。</w:t>
      </w:r>
    </w:p>
    <w:p w14:paraId="7CAE5C7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火势突变</w:t>
      </w:r>
    </w:p>
    <w:p w14:paraId="481EDB1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火灾扑灭后，在三楼混凝土楼板发现</w:t>
      </w:r>
      <w:r w:rsidRPr="00C545F1">
        <w:rPr>
          <w:rFonts w:ascii="inherit" w:eastAsia="微软雅黑" w:hAnsi="inherit" w:cs="宋体"/>
          <w:color w:val="424242"/>
          <w:kern w:val="0"/>
          <w:sz w:val="27"/>
          <w:szCs w:val="27"/>
          <w14:ligatures w14:val="none"/>
        </w:rPr>
        <w:t>9</w:t>
      </w:r>
      <w:r w:rsidRPr="00C545F1">
        <w:rPr>
          <w:rFonts w:ascii="inherit" w:eastAsia="微软雅黑" w:hAnsi="inherit" w:cs="宋体"/>
          <w:color w:val="424242"/>
          <w:kern w:val="0"/>
          <w:sz w:val="27"/>
          <w:szCs w:val="27"/>
          <w14:ligatures w14:val="none"/>
        </w:rPr>
        <w:t>处爆裂孔洞，发光导向</w:t>
      </w:r>
      <w:proofErr w:type="gramStart"/>
      <w:r w:rsidRPr="00C545F1">
        <w:rPr>
          <w:rFonts w:ascii="inherit" w:eastAsia="微软雅黑" w:hAnsi="inherit" w:cs="宋体"/>
          <w:color w:val="424242"/>
          <w:kern w:val="0"/>
          <w:sz w:val="27"/>
          <w:szCs w:val="27"/>
          <w14:ligatures w14:val="none"/>
        </w:rPr>
        <w:t>绳</w:t>
      </w:r>
      <w:proofErr w:type="gramEnd"/>
      <w:r w:rsidRPr="00C545F1">
        <w:rPr>
          <w:rFonts w:ascii="inherit" w:eastAsia="微软雅黑" w:hAnsi="inherit" w:cs="宋体"/>
          <w:color w:val="424242"/>
          <w:kern w:val="0"/>
          <w:sz w:val="27"/>
          <w:szCs w:val="27"/>
          <w14:ligatures w14:val="none"/>
        </w:rPr>
        <w:t>途径区域附近有</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处，最大一处约</w:t>
      </w:r>
      <w:r w:rsidRPr="00C545F1">
        <w:rPr>
          <w:rFonts w:ascii="inherit" w:eastAsia="微软雅黑" w:hAnsi="inherit" w:cs="宋体"/>
          <w:color w:val="424242"/>
          <w:kern w:val="0"/>
          <w:sz w:val="27"/>
          <w:szCs w:val="27"/>
          <w14:ligatures w14:val="none"/>
        </w:rPr>
        <w:t>3.4</w:t>
      </w:r>
      <w:r w:rsidRPr="00C545F1">
        <w:rPr>
          <w:rFonts w:ascii="inherit" w:eastAsia="微软雅黑" w:hAnsi="inherit" w:cs="宋体"/>
          <w:color w:val="424242"/>
          <w:kern w:val="0"/>
          <w:sz w:val="27"/>
          <w:szCs w:val="27"/>
          <w14:ligatures w14:val="none"/>
        </w:rPr>
        <w:t>米</w:t>
      </w:r>
      <w:r w:rsidRPr="00C545F1">
        <w:rPr>
          <w:rFonts w:ascii="inherit" w:eastAsia="微软雅黑" w:hAnsi="inherit" w:cs="宋体"/>
          <w:color w:val="424242"/>
          <w:kern w:val="0"/>
          <w:sz w:val="27"/>
          <w:szCs w:val="27"/>
          <w14:ligatures w14:val="none"/>
        </w:rPr>
        <w:t>×2.4</w:t>
      </w:r>
      <w:r w:rsidRPr="00C545F1">
        <w:rPr>
          <w:rFonts w:ascii="inherit" w:eastAsia="微软雅黑" w:hAnsi="inherit" w:cs="宋体"/>
          <w:color w:val="424242"/>
          <w:kern w:val="0"/>
          <w:sz w:val="27"/>
          <w:szCs w:val="27"/>
          <w14:ligatures w14:val="none"/>
        </w:rPr>
        <w:t>米。按照我国建筑规范，混凝土楼板耐火极限为</w:t>
      </w:r>
      <w:r w:rsidRPr="00C545F1">
        <w:rPr>
          <w:rFonts w:ascii="inherit" w:eastAsia="微软雅黑" w:hAnsi="inherit" w:cs="宋体"/>
          <w:color w:val="424242"/>
          <w:kern w:val="0"/>
          <w:sz w:val="27"/>
          <w:szCs w:val="27"/>
          <w14:ligatures w14:val="none"/>
        </w:rPr>
        <w:t>1.5</w:t>
      </w:r>
      <w:r w:rsidRPr="00C545F1">
        <w:rPr>
          <w:rFonts w:ascii="inherit" w:eastAsia="微软雅黑" w:hAnsi="inherit" w:cs="宋体"/>
          <w:color w:val="424242"/>
          <w:kern w:val="0"/>
          <w:sz w:val="27"/>
          <w:szCs w:val="27"/>
          <w14:ligatures w14:val="none"/>
        </w:rPr>
        <w:t>小时。</w:t>
      </w:r>
      <w:r w:rsidRPr="00C545F1">
        <w:rPr>
          <w:rFonts w:ascii="inherit" w:eastAsia="微软雅黑" w:hAnsi="inherit" w:cs="宋体"/>
          <w:color w:val="424242"/>
          <w:kern w:val="0"/>
          <w:sz w:val="27"/>
          <w:szCs w:val="27"/>
          <w14:ligatures w14:val="none"/>
        </w:rPr>
        <w:t>15</w:t>
      </w:r>
      <w:r w:rsidRPr="00C545F1">
        <w:rPr>
          <w:rFonts w:ascii="inherit" w:eastAsia="微软雅黑" w:hAnsi="inherit" w:cs="宋体"/>
          <w:color w:val="424242"/>
          <w:kern w:val="0"/>
          <w:sz w:val="27"/>
          <w:szCs w:val="27"/>
          <w14:ligatures w14:val="none"/>
        </w:rPr>
        <w:t>时</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分，第</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搜救小组发现被困人员时，距离起火时间已超过</w:t>
      </w:r>
      <w:r w:rsidRPr="00C545F1">
        <w:rPr>
          <w:rFonts w:ascii="inherit" w:eastAsia="微软雅黑" w:hAnsi="inherit" w:cs="宋体"/>
          <w:color w:val="424242"/>
          <w:kern w:val="0"/>
          <w:sz w:val="27"/>
          <w:szCs w:val="27"/>
          <w14:ligatures w14:val="none"/>
        </w:rPr>
        <w:t>1.5</w:t>
      </w:r>
      <w:r w:rsidRPr="00C545F1">
        <w:rPr>
          <w:rFonts w:ascii="inherit" w:eastAsia="微软雅黑" w:hAnsi="inherit" w:cs="宋体"/>
          <w:color w:val="424242"/>
          <w:kern w:val="0"/>
          <w:sz w:val="27"/>
          <w:szCs w:val="27"/>
          <w14:ligatures w14:val="none"/>
        </w:rPr>
        <w:t>小时，局部混凝土楼板完整性</w:t>
      </w:r>
      <w:r w:rsidRPr="00C545F1">
        <w:rPr>
          <w:rFonts w:ascii="inherit" w:eastAsia="微软雅黑" w:hAnsi="inherit" w:cs="宋体"/>
          <w:color w:val="424242"/>
          <w:kern w:val="0"/>
          <w:sz w:val="27"/>
          <w:szCs w:val="27"/>
          <w14:ligatures w14:val="none"/>
        </w:rPr>
        <w:lastRenderedPageBreak/>
        <w:t>丧失，出现上下贯通的爆裂孔洞。火焰及高温烟气从爆裂孔洞大量涌入，封锁了撤退道路，导致</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名消防救援人员、</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名企业引导人员、</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名被困人员均未能安全撤离。</w:t>
      </w:r>
    </w:p>
    <w:p w14:paraId="62C8A7E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五、事故发生的原因和暴露的问题</w:t>
      </w:r>
    </w:p>
    <w:p w14:paraId="46DDFD8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（一）直接原因</w:t>
      </w:r>
    </w:p>
    <w:p w14:paraId="4D539E6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经调查认定，事故的直接原因为作业人员黄春生在车间内违章吸烟，引燃周边杂物并扩大成灾。</w:t>
      </w:r>
    </w:p>
    <w:p w14:paraId="1BF17D8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（二）间接原因</w:t>
      </w:r>
    </w:p>
    <w:p w14:paraId="1A69C49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proofErr w:type="gramStart"/>
      <w:r w:rsidRPr="00C545F1">
        <w:rPr>
          <w:rFonts w:ascii="inherit" w:eastAsia="微软雅黑" w:hAnsi="inherit" w:cs="宋体"/>
          <w:color w:val="424242"/>
          <w:kern w:val="0"/>
          <w:sz w:val="27"/>
          <w:szCs w:val="27"/>
          <w14:ligatures w14:val="none"/>
        </w:rPr>
        <w:t>胜瑞公司</w:t>
      </w:r>
      <w:proofErr w:type="gramEnd"/>
    </w:p>
    <w:p w14:paraId="66A89EB0"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）消防安全管理职责不明确、制度不落实。企业未依法设立消防安全责任人</w:t>
      </w:r>
      <w:r w:rsidRPr="00C545F1">
        <w:rPr>
          <w:rFonts w:ascii="inherit" w:eastAsia="微软雅黑" w:hAnsi="inherit" w:cs="宋体"/>
          <w:color w:val="424242"/>
          <w:kern w:val="0"/>
          <w:sz w:val="27"/>
          <w:szCs w:val="27"/>
          <w14:ligatures w14:val="none"/>
        </w:rPr>
        <w:t>[②]</w:t>
      </w:r>
      <w:r w:rsidRPr="00C545F1">
        <w:rPr>
          <w:rFonts w:ascii="inherit" w:eastAsia="微软雅黑" w:hAnsi="inherit" w:cs="宋体"/>
          <w:color w:val="424242"/>
          <w:kern w:val="0"/>
          <w:sz w:val="27"/>
          <w:szCs w:val="27"/>
          <w14:ligatures w14:val="none"/>
        </w:rPr>
        <w:t>，未制定消防控制室管理制度；消防安全管理人员未履行工作职责，防火巡查流于形式；隐患排查制度不落实，日常检查存在弄虚作假现象；防火管理制度形同虚设，管理人员对员工违章吸烟问题失查漏管，车间内长期存在违章吸烟现象；火灾发生后，未按应急预案要求，切断了主厂房除应急照明外的各路电源，导致消防设施未能有效发挥作用。</w:t>
      </w:r>
    </w:p>
    <w:p w14:paraId="6DDCB61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）消防控制室工作人员严重失职。消防控制室未落实值班值守制度，仅有一名持证人员上岗</w:t>
      </w:r>
      <w:r w:rsidRPr="00C545F1">
        <w:rPr>
          <w:rFonts w:ascii="inherit" w:eastAsia="微软雅黑" w:hAnsi="inherit" w:cs="宋体"/>
          <w:color w:val="424242"/>
          <w:kern w:val="0"/>
          <w:sz w:val="27"/>
          <w:szCs w:val="27"/>
          <w14:ligatures w14:val="none"/>
        </w:rPr>
        <w:t>[③]</w:t>
      </w:r>
      <w:r w:rsidRPr="00C545F1">
        <w:rPr>
          <w:rFonts w:ascii="inherit" w:eastAsia="微软雅黑" w:hAnsi="inherit" w:cs="宋体"/>
          <w:color w:val="424242"/>
          <w:kern w:val="0"/>
          <w:sz w:val="27"/>
          <w:szCs w:val="27"/>
          <w14:ligatures w14:val="none"/>
        </w:rPr>
        <w:t>；发生火灾时，值班人员未立即确</w:t>
      </w:r>
      <w:r w:rsidRPr="00C545F1">
        <w:rPr>
          <w:rFonts w:ascii="inherit" w:eastAsia="微软雅黑" w:hAnsi="inherit" w:cs="宋体"/>
          <w:color w:val="424242"/>
          <w:kern w:val="0"/>
          <w:sz w:val="27"/>
          <w:szCs w:val="27"/>
          <w14:ligatures w14:val="none"/>
        </w:rPr>
        <w:lastRenderedPageBreak/>
        <w:t>认火灾，未拨打报警电话，未将火灾报警联动控制开关转入自动状态；消防控制室值班记录存在他人代签现象。</w:t>
      </w:r>
    </w:p>
    <w:p w14:paraId="4743006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）保安服务承包合同内容违反相关规定。所签订的保安服务承包合同内容违反《消防控制室通用技术要求》（</w:t>
      </w:r>
      <w:r w:rsidRPr="00C545F1">
        <w:rPr>
          <w:rFonts w:ascii="inherit" w:eastAsia="微软雅黑" w:hAnsi="inherit" w:cs="宋体"/>
          <w:color w:val="424242"/>
          <w:kern w:val="0"/>
          <w:sz w:val="27"/>
          <w:szCs w:val="27"/>
          <w14:ligatures w14:val="none"/>
        </w:rPr>
        <w:t>GB25596-2010</w:t>
      </w:r>
      <w:r w:rsidRPr="00C545F1">
        <w:rPr>
          <w:rFonts w:ascii="inherit" w:eastAsia="微软雅黑" w:hAnsi="inherit" w:cs="宋体"/>
          <w:color w:val="424242"/>
          <w:kern w:val="0"/>
          <w:sz w:val="27"/>
          <w:szCs w:val="27"/>
          <w14:ligatures w14:val="none"/>
        </w:rPr>
        <w:t>），约定的消防控制室值班人员职责不符合相关规定。</w:t>
      </w:r>
    </w:p>
    <w:p w14:paraId="70742E8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）对外来作业人员失控漏管。未落实外来人员进厂作业制度，未按规定进行身份核实；未对外来人员开展必要的安全教育；作业期间未按公司管理规定落实人员陪同。</w:t>
      </w:r>
    </w:p>
    <w:p w14:paraId="342A2EE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）对承包单位安全生产工作统一协调、管理不力。将生产经营项目发包给其他单位时，未与承包单位签订专门的安全生产管理协议，也未在合同中约定各自的安全生产管理职责。</w:t>
      </w:r>
    </w:p>
    <w:p w14:paraId="5156854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proofErr w:type="gramStart"/>
      <w:r w:rsidRPr="00C545F1">
        <w:rPr>
          <w:rFonts w:ascii="inherit" w:eastAsia="微软雅黑" w:hAnsi="inherit" w:cs="宋体"/>
          <w:color w:val="424242"/>
          <w:kern w:val="0"/>
          <w:sz w:val="27"/>
          <w:szCs w:val="27"/>
          <w14:ligatures w14:val="none"/>
        </w:rPr>
        <w:t>久奈公司</w:t>
      </w:r>
      <w:proofErr w:type="gramEnd"/>
    </w:p>
    <w:p w14:paraId="7F43A61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未制定公司安全生产规章制度；聘用的临时人员冒用证件</w:t>
      </w:r>
      <w:proofErr w:type="gramStart"/>
      <w:r w:rsidRPr="00C545F1">
        <w:rPr>
          <w:rFonts w:ascii="inherit" w:eastAsia="微软雅黑" w:hAnsi="inherit" w:cs="宋体"/>
          <w:color w:val="424242"/>
          <w:kern w:val="0"/>
          <w:sz w:val="27"/>
          <w:szCs w:val="27"/>
          <w14:ligatures w14:val="none"/>
        </w:rPr>
        <w:t>进入胜瑞公司</w:t>
      </w:r>
      <w:proofErr w:type="gramEnd"/>
      <w:r w:rsidRPr="00C545F1">
        <w:rPr>
          <w:rFonts w:ascii="inherit" w:eastAsia="微软雅黑" w:hAnsi="inherit" w:cs="宋体"/>
          <w:color w:val="424242"/>
          <w:kern w:val="0"/>
          <w:sz w:val="27"/>
          <w:szCs w:val="27"/>
          <w14:ligatures w14:val="none"/>
        </w:rPr>
        <w:t>作业；未对作业人员进行必要的安全生产教育和培训；未与发包方签订安全生产管理协议，也未在合同中约定各自的安全生产管理职责。</w:t>
      </w:r>
    </w:p>
    <w:p w14:paraId="6147D47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金海公司</w:t>
      </w:r>
    </w:p>
    <w:p w14:paraId="1BAF9D4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所签订的保安服务承包合同条款违反《消防控制室通用技术要求》（</w:t>
      </w:r>
      <w:r w:rsidRPr="00C545F1">
        <w:rPr>
          <w:rFonts w:ascii="inherit" w:eastAsia="微软雅黑" w:hAnsi="inherit" w:cs="宋体"/>
          <w:color w:val="424242"/>
          <w:kern w:val="0"/>
          <w:sz w:val="27"/>
          <w:szCs w:val="27"/>
          <w14:ligatures w14:val="none"/>
        </w:rPr>
        <w:t>GB25596-2010</w:t>
      </w:r>
      <w:r w:rsidRPr="00C545F1">
        <w:rPr>
          <w:rFonts w:ascii="inherit" w:eastAsia="微软雅黑" w:hAnsi="inherit" w:cs="宋体"/>
          <w:color w:val="424242"/>
          <w:kern w:val="0"/>
          <w:sz w:val="27"/>
          <w:szCs w:val="27"/>
          <w14:ligatures w14:val="none"/>
        </w:rPr>
        <w:t>）；派驻值班人员严重失职，应急处置不当，造成火灾迅速扩大和蔓延。</w:t>
      </w:r>
    </w:p>
    <w:p w14:paraId="3B3236F0"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（三）相关监管问题</w:t>
      </w:r>
    </w:p>
    <w:p w14:paraId="1072763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亭林镇人民政府</w:t>
      </w:r>
    </w:p>
    <w:p w14:paraId="122E24C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）亭林镇人民政府履行消防安全和安全生产职责不力。落实消防安全和安全生产责任制不到位；对承担安全监管职能的部门履职考核制度不完善，内部监督不严密。</w:t>
      </w:r>
    </w:p>
    <w:p w14:paraId="0F4699E0"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）亭林镇人民政府专项治理工作不力。贯彻落实《金山区安全生产专项整治三年行动实施方案》不到位，推进落实不系统；未针对厂房</w:t>
      </w:r>
      <w:proofErr w:type="gramStart"/>
      <w:r w:rsidRPr="00C545F1">
        <w:rPr>
          <w:rFonts w:ascii="inherit" w:eastAsia="微软雅黑" w:hAnsi="inherit" w:cs="宋体"/>
          <w:color w:val="424242"/>
          <w:kern w:val="0"/>
          <w:sz w:val="27"/>
          <w:szCs w:val="27"/>
          <w14:ligatures w14:val="none"/>
        </w:rPr>
        <w:t>仓库消防</w:t>
      </w:r>
      <w:proofErr w:type="gramEnd"/>
      <w:r w:rsidRPr="00C545F1">
        <w:rPr>
          <w:rFonts w:ascii="inherit" w:eastAsia="微软雅黑" w:hAnsi="inherit" w:cs="宋体"/>
          <w:color w:val="424242"/>
          <w:kern w:val="0"/>
          <w:sz w:val="27"/>
          <w:szCs w:val="27"/>
          <w14:ligatures w14:val="none"/>
        </w:rPr>
        <w:t>安全综合治理工作制定专门检查计划，未编制问题隐患和整改责任清单。</w:t>
      </w:r>
    </w:p>
    <w:p w14:paraId="2289F23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）亭林镇人民政府对企业安全检查流于形式，未形成闭环，存在</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宽松软</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现象。</w:t>
      </w:r>
      <w:r w:rsidRPr="00C545F1">
        <w:rPr>
          <w:rFonts w:ascii="inherit" w:eastAsia="微软雅黑" w:hAnsi="inherit" w:cs="宋体"/>
          <w:color w:val="424242"/>
          <w:kern w:val="0"/>
          <w:sz w:val="27"/>
          <w:szCs w:val="27"/>
          <w14:ligatures w14:val="none"/>
        </w:rPr>
        <w:t>2020</w:t>
      </w:r>
      <w:r w:rsidRPr="00C545F1">
        <w:rPr>
          <w:rFonts w:ascii="inherit" w:eastAsia="微软雅黑" w:hAnsi="inherit" w:cs="宋体"/>
          <w:color w:val="424242"/>
          <w:kern w:val="0"/>
          <w:sz w:val="27"/>
          <w:szCs w:val="27"/>
          <w14:ligatures w14:val="none"/>
        </w:rPr>
        <w:t>年</w:t>
      </w:r>
      <w:proofErr w:type="gramStart"/>
      <w:r w:rsidRPr="00C545F1">
        <w:rPr>
          <w:rFonts w:ascii="inherit" w:eastAsia="微软雅黑" w:hAnsi="inherit" w:cs="宋体"/>
          <w:color w:val="424242"/>
          <w:kern w:val="0"/>
          <w:sz w:val="27"/>
          <w:szCs w:val="27"/>
          <w14:ligatures w14:val="none"/>
        </w:rPr>
        <w:t>对胜瑞公司</w:t>
      </w:r>
      <w:proofErr w:type="gramEnd"/>
      <w:r w:rsidRPr="00C545F1">
        <w:rPr>
          <w:rFonts w:ascii="inherit" w:eastAsia="微软雅黑" w:hAnsi="inherit" w:cs="宋体"/>
          <w:color w:val="424242"/>
          <w:kern w:val="0"/>
          <w:sz w:val="27"/>
          <w:szCs w:val="27"/>
          <w14:ligatures w14:val="none"/>
        </w:rPr>
        <w:t>开展</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次安全检查中，检查人员未按规定填写《告知单》，也未进入生产现场进行安全检查。</w:t>
      </w:r>
    </w:p>
    <w:p w14:paraId="211D87D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金山区消防救援支队</w:t>
      </w:r>
    </w:p>
    <w:p w14:paraId="04F0F98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金山区消防救援支队在贯彻落实《金山区安全生产专项整治三年行动实施方案》中，未有效履行指导、协调亭林镇开展厂房</w:t>
      </w:r>
      <w:proofErr w:type="gramStart"/>
      <w:r w:rsidRPr="00C545F1">
        <w:rPr>
          <w:rFonts w:ascii="inherit" w:eastAsia="微软雅黑" w:hAnsi="inherit" w:cs="宋体"/>
          <w:color w:val="424242"/>
          <w:kern w:val="0"/>
          <w:sz w:val="27"/>
          <w:szCs w:val="27"/>
          <w14:ligatures w14:val="none"/>
        </w:rPr>
        <w:t>仓库消防</w:t>
      </w:r>
      <w:proofErr w:type="gramEnd"/>
      <w:r w:rsidRPr="00C545F1">
        <w:rPr>
          <w:rFonts w:ascii="inherit" w:eastAsia="微软雅黑" w:hAnsi="inherit" w:cs="宋体"/>
          <w:color w:val="424242"/>
          <w:kern w:val="0"/>
          <w:sz w:val="27"/>
          <w:szCs w:val="27"/>
          <w14:ligatures w14:val="none"/>
        </w:rPr>
        <w:lastRenderedPageBreak/>
        <w:t>安全综合治理工作；指导辖区内电镀企业开展火灾风险辨识重视不够；检查中未能发现企业未依法设立消防安全责任人。</w:t>
      </w:r>
    </w:p>
    <w:p w14:paraId="2BA09EC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金山区生态环境局</w:t>
      </w:r>
    </w:p>
    <w:p w14:paraId="4BF74A9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金山区生态环境局监督检查不到位，未</w:t>
      </w:r>
      <w:proofErr w:type="gramStart"/>
      <w:r w:rsidRPr="00C545F1">
        <w:rPr>
          <w:rFonts w:ascii="inherit" w:eastAsia="微软雅黑" w:hAnsi="inherit" w:cs="宋体"/>
          <w:color w:val="424242"/>
          <w:kern w:val="0"/>
          <w:sz w:val="27"/>
          <w:szCs w:val="27"/>
          <w14:ligatures w14:val="none"/>
        </w:rPr>
        <w:t>发现胜瑞公司</w:t>
      </w:r>
      <w:proofErr w:type="gramEnd"/>
      <w:r w:rsidRPr="00C545F1">
        <w:rPr>
          <w:rFonts w:ascii="inherit" w:eastAsia="微软雅黑" w:hAnsi="inherit" w:cs="宋体"/>
          <w:color w:val="424242"/>
          <w:kern w:val="0"/>
          <w:sz w:val="27"/>
          <w:szCs w:val="27"/>
          <w14:ligatures w14:val="none"/>
        </w:rPr>
        <w:t>车间内新增的阳极氧化</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线环境保护设施未经试生产和竣工验收审批、违规投入生产的违法行为；对企业环保设备设施的消防安全因素重视不够。</w:t>
      </w:r>
    </w:p>
    <w:p w14:paraId="68F5AC6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其他行业管理部门</w:t>
      </w:r>
    </w:p>
    <w:p w14:paraId="33E460B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事故调查组调查了金山区建设和管理委员会</w:t>
      </w:r>
      <w:proofErr w:type="gramStart"/>
      <w:r w:rsidRPr="00C545F1">
        <w:rPr>
          <w:rFonts w:ascii="inherit" w:eastAsia="微软雅黑" w:hAnsi="inherit" w:cs="宋体"/>
          <w:color w:val="424242"/>
          <w:kern w:val="0"/>
          <w:sz w:val="27"/>
          <w:szCs w:val="27"/>
          <w14:ligatures w14:val="none"/>
        </w:rPr>
        <w:t>对胜瑞公司</w:t>
      </w:r>
      <w:proofErr w:type="gramEnd"/>
      <w:r w:rsidRPr="00C545F1">
        <w:rPr>
          <w:rFonts w:ascii="inherit" w:eastAsia="微软雅黑" w:hAnsi="inherit" w:cs="宋体"/>
          <w:color w:val="424242"/>
          <w:kern w:val="0"/>
          <w:sz w:val="27"/>
          <w:szCs w:val="27"/>
          <w14:ligatures w14:val="none"/>
        </w:rPr>
        <w:t>建筑物的行政许可、执法监督情况，金山区应急管理局</w:t>
      </w:r>
      <w:proofErr w:type="gramStart"/>
      <w:r w:rsidRPr="00C545F1">
        <w:rPr>
          <w:rFonts w:ascii="inherit" w:eastAsia="微软雅黑" w:hAnsi="inherit" w:cs="宋体"/>
          <w:color w:val="424242"/>
          <w:kern w:val="0"/>
          <w:sz w:val="27"/>
          <w:szCs w:val="27"/>
          <w14:ligatures w14:val="none"/>
        </w:rPr>
        <w:t>对胜瑞公司</w:t>
      </w:r>
      <w:proofErr w:type="gramEnd"/>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双随机</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监督检查工作开展情况，未发现履职不当的情形。</w:t>
      </w:r>
    </w:p>
    <w:p w14:paraId="5B5FDA4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六、事故责任认定及处理建议</w:t>
      </w:r>
    </w:p>
    <w:p w14:paraId="074672D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（一）对事故责任人员的认定及处理建议</w:t>
      </w:r>
    </w:p>
    <w:p w14:paraId="34AFBAA1"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xml:space="preserve">1. </w:t>
      </w:r>
      <w:r w:rsidRPr="00C545F1">
        <w:rPr>
          <w:rFonts w:ascii="inherit" w:eastAsia="微软雅黑" w:hAnsi="inherit" w:cs="宋体"/>
          <w:color w:val="424242"/>
          <w:kern w:val="0"/>
          <w:sz w:val="27"/>
          <w:szCs w:val="27"/>
          <w14:ligatures w14:val="none"/>
        </w:rPr>
        <w:t>建议移交司法机关处理人员（</w:t>
      </w:r>
      <w:r w:rsidRPr="00C545F1">
        <w:rPr>
          <w:rFonts w:ascii="inherit" w:eastAsia="微软雅黑" w:hAnsi="inherit" w:cs="宋体"/>
          <w:color w:val="424242"/>
          <w:kern w:val="0"/>
          <w:sz w:val="27"/>
          <w:szCs w:val="27"/>
          <w14:ligatures w14:val="none"/>
        </w:rPr>
        <w:t>11</w:t>
      </w:r>
      <w:r w:rsidRPr="00C545F1">
        <w:rPr>
          <w:rFonts w:ascii="inherit" w:eastAsia="微软雅黑" w:hAnsi="inherit" w:cs="宋体"/>
          <w:color w:val="424242"/>
          <w:kern w:val="0"/>
          <w:sz w:val="27"/>
          <w:szCs w:val="27"/>
          <w14:ligatures w14:val="none"/>
        </w:rPr>
        <w:t>人）</w:t>
      </w:r>
    </w:p>
    <w:p w14:paraId="5497923F"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）黄春生，</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阳极车间生产线作业人员（劳动关系：</w:t>
      </w:r>
      <w:proofErr w:type="gramStart"/>
      <w:r w:rsidRPr="00C545F1">
        <w:rPr>
          <w:rFonts w:ascii="inherit" w:eastAsia="微软雅黑" w:hAnsi="inherit" w:cs="宋体"/>
          <w:color w:val="424242"/>
          <w:kern w:val="0"/>
          <w:sz w:val="27"/>
          <w:szCs w:val="27"/>
          <w14:ligatures w14:val="none"/>
        </w:rPr>
        <w:t>冠智公司</w:t>
      </w:r>
      <w:proofErr w:type="gramEnd"/>
      <w:r w:rsidRPr="00C545F1">
        <w:rPr>
          <w:rFonts w:ascii="inherit" w:eastAsia="微软雅黑" w:hAnsi="inherit" w:cs="宋体"/>
          <w:color w:val="424242"/>
          <w:kern w:val="0"/>
          <w:sz w:val="27"/>
          <w:szCs w:val="27"/>
          <w14:ligatures w14:val="none"/>
        </w:rPr>
        <w:t>），从事车间内半成品及成品的运送。违章吸烟涉嫌引发火灾。对事故发生负有直接责任。</w:t>
      </w:r>
    </w:p>
    <w:p w14:paraId="55D259F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）王渭华，</w:t>
      </w:r>
      <w:proofErr w:type="gramStart"/>
      <w:r w:rsidRPr="00C545F1">
        <w:rPr>
          <w:rFonts w:ascii="inherit" w:eastAsia="微软雅黑" w:hAnsi="inherit" w:cs="宋体"/>
          <w:color w:val="424242"/>
          <w:kern w:val="0"/>
          <w:sz w:val="27"/>
          <w:szCs w:val="27"/>
          <w14:ligatures w14:val="none"/>
        </w:rPr>
        <w:t>胜瑞公司环安</w:t>
      </w:r>
      <w:proofErr w:type="gramEnd"/>
      <w:r w:rsidRPr="00C545F1">
        <w:rPr>
          <w:rFonts w:ascii="inherit" w:eastAsia="微软雅黑" w:hAnsi="inherit" w:cs="宋体"/>
          <w:color w:val="424242"/>
          <w:kern w:val="0"/>
          <w:sz w:val="27"/>
          <w:szCs w:val="27"/>
          <w14:ligatures w14:val="none"/>
        </w:rPr>
        <w:t>部副经理（劳动关系：</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负责环安部门</w:t>
      </w:r>
      <w:proofErr w:type="gramEnd"/>
      <w:r w:rsidRPr="00C545F1">
        <w:rPr>
          <w:rFonts w:ascii="inherit" w:eastAsia="微软雅黑" w:hAnsi="inherit" w:cs="宋体"/>
          <w:color w:val="424242"/>
          <w:kern w:val="0"/>
          <w:sz w:val="27"/>
          <w:szCs w:val="27"/>
          <w14:ligatures w14:val="none"/>
        </w:rPr>
        <w:t>日常消防、环保、安全生产、防火检查等工作。</w:t>
      </w:r>
      <w:proofErr w:type="gramStart"/>
      <w:r w:rsidRPr="00C545F1">
        <w:rPr>
          <w:rFonts w:ascii="inherit" w:eastAsia="微软雅黑" w:hAnsi="inherit" w:cs="宋体"/>
          <w:color w:val="424242"/>
          <w:kern w:val="0"/>
          <w:sz w:val="27"/>
          <w:szCs w:val="27"/>
          <w14:ligatures w14:val="none"/>
        </w:rPr>
        <w:t>作为胜瑞公司</w:t>
      </w:r>
      <w:proofErr w:type="gramEnd"/>
      <w:r w:rsidRPr="00C545F1">
        <w:rPr>
          <w:rFonts w:ascii="inherit" w:eastAsia="微软雅黑" w:hAnsi="inherit" w:cs="宋体"/>
          <w:color w:val="424242"/>
          <w:kern w:val="0"/>
          <w:sz w:val="27"/>
          <w:szCs w:val="27"/>
          <w14:ligatures w14:val="none"/>
        </w:rPr>
        <w:t>消防安全的管理负责人，未能切实履行消防安全管理职责，消防安全管理不力。对事故发生负有直接管理责任。</w:t>
      </w:r>
    </w:p>
    <w:p w14:paraId="01D26C3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）金磊，</w:t>
      </w:r>
      <w:proofErr w:type="gramStart"/>
      <w:r w:rsidRPr="00C545F1">
        <w:rPr>
          <w:rFonts w:ascii="inherit" w:eastAsia="微软雅黑" w:hAnsi="inherit" w:cs="宋体"/>
          <w:color w:val="424242"/>
          <w:kern w:val="0"/>
          <w:sz w:val="27"/>
          <w:szCs w:val="27"/>
          <w14:ligatures w14:val="none"/>
        </w:rPr>
        <w:t>胜瑞公司环安部职业</w:t>
      </w:r>
      <w:proofErr w:type="gramEnd"/>
      <w:r w:rsidRPr="00C545F1">
        <w:rPr>
          <w:rFonts w:ascii="inherit" w:eastAsia="微软雅黑" w:hAnsi="inherit" w:cs="宋体"/>
          <w:color w:val="424242"/>
          <w:kern w:val="0"/>
          <w:sz w:val="27"/>
          <w:szCs w:val="27"/>
          <w14:ligatures w14:val="none"/>
        </w:rPr>
        <w:t>安全课课长（劳动关系：</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负责厂区消防、环保、检测、安全评估、安全标准化督导及稽查工作。对作业现场长期存在的火灾隐患疏于管控，得知其负责管理的生产车间有违章吸烟等火灾隐患后，未能引起重视并及时落实整改措施，对事故发生负有直接管理责任。</w:t>
      </w:r>
    </w:p>
    <w:p w14:paraId="008D594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）朱俊，</w:t>
      </w:r>
      <w:proofErr w:type="gramStart"/>
      <w:r w:rsidRPr="00C545F1">
        <w:rPr>
          <w:rFonts w:ascii="inherit" w:eastAsia="微软雅黑" w:hAnsi="inherit" w:cs="宋体"/>
          <w:color w:val="424242"/>
          <w:kern w:val="0"/>
          <w:sz w:val="27"/>
          <w:szCs w:val="27"/>
          <w14:ligatures w14:val="none"/>
        </w:rPr>
        <w:t>胜瑞公司环安</w:t>
      </w:r>
      <w:proofErr w:type="gramEnd"/>
      <w:r w:rsidRPr="00C545F1">
        <w:rPr>
          <w:rFonts w:ascii="inherit" w:eastAsia="微软雅黑" w:hAnsi="inherit" w:cs="宋体"/>
          <w:color w:val="424242"/>
          <w:kern w:val="0"/>
          <w:sz w:val="27"/>
          <w:szCs w:val="27"/>
          <w14:ligatures w14:val="none"/>
        </w:rPr>
        <w:t>部环保</w:t>
      </w:r>
      <w:proofErr w:type="gramStart"/>
      <w:r w:rsidRPr="00C545F1">
        <w:rPr>
          <w:rFonts w:ascii="inherit" w:eastAsia="微软雅黑" w:hAnsi="inherit" w:cs="宋体"/>
          <w:color w:val="424242"/>
          <w:kern w:val="0"/>
          <w:sz w:val="27"/>
          <w:szCs w:val="27"/>
          <w14:ligatures w14:val="none"/>
        </w:rPr>
        <w:t>系统课副课长</w:t>
      </w:r>
      <w:proofErr w:type="gramEnd"/>
      <w:r w:rsidRPr="00C545F1">
        <w:rPr>
          <w:rFonts w:ascii="inherit" w:eastAsia="微软雅黑" w:hAnsi="inherit" w:cs="宋体"/>
          <w:color w:val="424242"/>
          <w:kern w:val="0"/>
          <w:sz w:val="27"/>
          <w:szCs w:val="27"/>
          <w14:ligatures w14:val="none"/>
        </w:rPr>
        <w:t>（劳动关系：</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与金磊在管理职能上互有交叉且共同承担管理职能，负责厂区消防、环保、检测、安全评估、安全标准化督导及稽查工作。对作业现场长期存在的火灾隐患疏于管控，得知其负责管理的生产车间有违章吸烟等火灾隐患后，未能引起重视并及时落实整改措施，对事故发生负有直接管理责任。</w:t>
      </w:r>
    </w:p>
    <w:p w14:paraId="49A6216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）龙彬圣，</w:t>
      </w:r>
      <w:proofErr w:type="gramStart"/>
      <w:r w:rsidRPr="00C545F1">
        <w:rPr>
          <w:rFonts w:ascii="inherit" w:eastAsia="微软雅黑" w:hAnsi="inherit" w:cs="宋体"/>
          <w:color w:val="424242"/>
          <w:kern w:val="0"/>
          <w:sz w:val="27"/>
          <w:szCs w:val="27"/>
          <w14:ligatures w14:val="none"/>
        </w:rPr>
        <w:t>胜瑞公司环安部职业</w:t>
      </w:r>
      <w:proofErr w:type="gramEnd"/>
      <w:r w:rsidRPr="00C545F1">
        <w:rPr>
          <w:rFonts w:ascii="inherit" w:eastAsia="微软雅黑" w:hAnsi="inherit" w:cs="宋体"/>
          <w:color w:val="424242"/>
          <w:kern w:val="0"/>
          <w:sz w:val="27"/>
          <w:szCs w:val="27"/>
          <w14:ligatures w14:val="none"/>
        </w:rPr>
        <w:t>安全课助理管理师（劳动关系：</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），协助落实厂区消防安全、火灾隐患排查整改、职工个人安全防护、防火巡查记录等工作。对已发现的火灾隐患及整改意见未落实。对事故发生负有直接管理责任。</w:t>
      </w:r>
    </w:p>
    <w:p w14:paraId="055D4B61"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）程鹏，</w:t>
      </w:r>
      <w:proofErr w:type="gramStart"/>
      <w:r w:rsidRPr="00C545F1">
        <w:rPr>
          <w:rFonts w:ascii="inherit" w:eastAsia="微软雅黑" w:hAnsi="inherit" w:cs="宋体"/>
          <w:color w:val="424242"/>
          <w:kern w:val="0"/>
          <w:sz w:val="27"/>
          <w:szCs w:val="27"/>
          <w14:ligatures w14:val="none"/>
        </w:rPr>
        <w:t>胜瑞公司环安部职业</w:t>
      </w:r>
      <w:proofErr w:type="gramEnd"/>
      <w:r w:rsidRPr="00C545F1">
        <w:rPr>
          <w:rFonts w:ascii="inherit" w:eastAsia="微软雅黑" w:hAnsi="inherit" w:cs="宋体"/>
          <w:color w:val="424242"/>
          <w:kern w:val="0"/>
          <w:sz w:val="27"/>
          <w:szCs w:val="27"/>
          <w14:ligatures w14:val="none"/>
        </w:rPr>
        <w:t>安全课</w:t>
      </w:r>
      <w:proofErr w:type="gramStart"/>
      <w:r w:rsidRPr="00C545F1">
        <w:rPr>
          <w:rFonts w:ascii="inherit" w:eastAsia="微软雅黑" w:hAnsi="inherit" w:cs="宋体"/>
          <w:color w:val="424242"/>
          <w:kern w:val="0"/>
          <w:sz w:val="27"/>
          <w:szCs w:val="27"/>
          <w14:ligatures w14:val="none"/>
        </w:rPr>
        <w:t>课</w:t>
      </w:r>
      <w:proofErr w:type="gramEnd"/>
      <w:r w:rsidRPr="00C545F1">
        <w:rPr>
          <w:rFonts w:ascii="inherit" w:eastAsia="微软雅黑" w:hAnsi="inherit" w:cs="宋体"/>
          <w:color w:val="424242"/>
          <w:kern w:val="0"/>
          <w:sz w:val="27"/>
          <w:szCs w:val="27"/>
          <w14:ligatures w14:val="none"/>
        </w:rPr>
        <w:t>员（劳动关系：</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），负责厂区消防工作巡查。日常消防巡查工作不到位，未能及时履职并制止违章吸烟现象。对事故发生负有直接管理责任。</w:t>
      </w:r>
    </w:p>
    <w:p w14:paraId="6721877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7</w:t>
      </w:r>
      <w:r w:rsidRPr="00C545F1">
        <w:rPr>
          <w:rFonts w:ascii="inherit" w:eastAsia="微软雅黑" w:hAnsi="inherit" w:cs="宋体"/>
          <w:color w:val="424242"/>
          <w:kern w:val="0"/>
          <w:sz w:val="27"/>
          <w:szCs w:val="27"/>
          <w14:ligatures w14:val="none"/>
        </w:rPr>
        <w:t>）王洋，</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总务部助理管理师（劳动关系：</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负责管理外包保安、绿化等工作。未按合同要求审核外包保安人员资质，明知消防控制室有资质保安存在日常缺岗情况，虚设保安人员应对消防检查，默认无资质人员上岗作业。对事故发生负有直接管理责任。</w:t>
      </w:r>
    </w:p>
    <w:p w14:paraId="0C5738D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）黄平，金海公司亭林招商主管（劳动关系：金海公司），负责</w:t>
      </w:r>
      <w:proofErr w:type="gramStart"/>
      <w:r w:rsidRPr="00C545F1">
        <w:rPr>
          <w:rFonts w:ascii="inherit" w:eastAsia="微软雅黑" w:hAnsi="inherit" w:cs="宋体"/>
          <w:color w:val="424242"/>
          <w:kern w:val="0"/>
          <w:sz w:val="27"/>
          <w:szCs w:val="27"/>
          <w14:ligatures w14:val="none"/>
        </w:rPr>
        <w:t>向胜瑞公司</w:t>
      </w:r>
      <w:proofErr w:type="gramEnd"/>
      <w:r w:rsidRPr="00C545F1">
        <w:rPr>
          <w:rFonts w:ascii="inherit" w:eastAsia="微软雅黑" w:hAnsi="inherit" w:cs="宋体"/>
          <w:color w:val="424242"/>
          <w:kern w:val="0"/>
          <w:sz w:val="27"/>
          <w:szCs w:val="27"/>
          <w14:ligatures w14:val="none"/>
        </w:rPr>
        <w:t>派遣保安（包括消防控制室值班人员）。未安排符合资质人员从事消防控制室值班工作。对事故发生负有直接管理责任。</w:t>
      </w:r>
    </w:p>
    <w:p w14:paraId="092CBB6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9</w:t>
      </w:r>
      <w:r w:rsidRPr="00C545F1">
        <w:rPr>
          <w:rFonts w:ascii="inherit" w:eastAsia="微软雅黑" w:hAnsi="inherit" w:cs="宋体"/>
          <w:color w:val="424242"/>
          <w:kern w:val="0"/>
          <w:sz w:val="27"/>
          <w:szCs w:val="27"/>
          <w14:ligatures w14:val="none"/>
        </w:rPr>
        <w:t>）王年普，金海公司保安（兼职，无劳动合同），持有建（构）筑物消防设施操作员</w:t>
      </w:r>
      <w:r w:rsidRPr="00C545F1">
        <w:rPr>
          <w:rFonts w:ascii="inherit" w:eastAsia="微软雅黑" w:hAnsi="inherit" w:cs="宋体"/>
          <w:color w:val="424242"/>
          <w:kern w:val="0"/>
          <w:sz w:val="27"/>
          <w:szCs w:val="27"/>
          <w14:ligatures w14:val="none"/>
        </w:rPr>
        <w:t>4</w:t>
      </w:r>
      <w:r w:rsidRPr="00C545F1">
        <w:rPr>
          <w:rFonts w:ascii="inherit" w:eastAsia="微软雅黑" w:hAnsi="inherit" w:cs="宋体"/>
          <w:color w:val="424242"/>
          <w:kern w:val="0"/>
          <w:sz w:val="27"/>
          <w:szCs w:val="27"/>
          <w14:ligatures w14:val="none"/>
        </w:rPr>
        <w:t>级证书，事故发生当日受金海公司委派，</w:t>
      </w:r>
      <w:proofErr w:type="gramStart"/>
      <w:r w:rsidRPr="00C545F1">
        <w:rPr>
          <w:rFonts w:ascii="inherit" w:eastAsia="微软雅黑" w:hAnsi="inherit" w:cs="宋体"/>
          <w:color w:val="424242"/>
          <w:kern w:val="0"/>
          <w:sz w:val="27"/>
          <w:szCs w:val="27"/>
          <w14:ligatures w14:val="none"/>
        </w:rPr>
        <w:t>负责胜瑞公司</w:t>
      </w:r>
      <w:proofErr w:type="gramEnd"/>
      <w:r w:rsidRPr="00C545F1">
        <w:rPr>
          <w:rFonts w:ascii="inherit" w:eastAsia="微软雅黑" w:hAnsi="inherit" w:cs="宋体"/>
          <w:color w:val="424242"/>
          <w:kern w:val="0"/>
          <w:sz w:val="27"/>
          <w:szCs w:val="27"/>
          <w14:ligatures w14:val="none"/>
        </w:rPr>
        <w:t>消防控制室值守。严重失职，未按照规定实施消防控制室值班应急程序，应急处置不当。对事故发生负有直接责任。</w:t>
      </w:r>
    </w:p>
    <w:p w14:paraId="141DCE0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10</w:t>
      </w:r>
      <w:r w:rsidRPr="00C545F1">
        <w:rPr>
          <w:rFonts w:ascii="inherit" w:eastAsia="微软雅黑" w:hAnsi="inherit" w:cs="宋体"/>
          <w:color w:val="424242"/>
          <w:kern w:val="0"/>
          <w:sz w:val="27"/>
          <w:szCs w:val="27"/>
          <w14:ligatures w14:val="none"/>
        </w:rPr>
        <w:t>）杨美娟，</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总务部后勤服务课课长（劳动关系：</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负责管理外包保安、绿化、厂区稽核。未认真审核保安服务承包合同；未按合同要求对外包人员资质进行审核和监督，默认无资质人员上岗作业，将外包事宜转交下属后放任不管。对事故发生负有直接管理责任。</w:t>
      </w:r>
    </w:p>
    <w:p w14:paraId="5675050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11</w:t>
      </w:r>
      <w:r w:rsidRPr="00C545F1">
        <w:rPr>
          <w:rFonts w:ascii="inherit" w:eastAsia="微软雅黑" w:hAnsi="inherit" w:cs="宋体"/>
          <w:color w:val="424242"/>
          <w:kern w:val="0"/>
          <w:sz w:val="27"/>
          <w:szCs w:val="27"/>
          <w14:ligatures w14:val="none"/>
        </w:rPr>
        <w:t>）李顺财（台湾），</w:t>
      </w:r>
      <w:proofErr w:type="gramStart"/>
      <w:r w:rsidRPr="00C545F1">
        <w:rPr>
          <w:rFonts w:ascii="inherit" w:eastAsia="微软雅黑" w:hAnsi="inherit" w:cs="宋体"/>
          <w:color w:val="424242"/>
          <w:kern w:val="0"/>
          <w:sz w:val="27"/>
          <w:szCs w:val="27"/>
          <w14:ligatures w14:val="none"/>
        </w:rPr>
        <w:t>立铠公司环安</w:t>
      </w:r>
      <w:proofErr w:type="gramEnd"/>
      <w:r w:rsidRPr="00C545F1">
        <w:rPr>
          <w:rFonts w:ascii="inherit" w:eastAsia="微软雅黑" w:hAnsi="inherit" w:cs="宋体"/>
          <w:color w:val="424242"/>
          <w:kern w:val="0"/>
          <w:sz w:val="27"/>
          <w:szCs w:val="27"/>
          <w14:ligatures w14:val="none"/>
        </w:rPr>
        <w:t>中心（</w:t>
      </w:r>
      <w:proofErr w:type="gramStart"/>
      <w:r w:rsidRPr="00C545F1">
        <w:rPr>
          <w:rFonts w:ascii="inherit" w:eastAsia="微软雅黑" w:hAnsi="inherit" w:cs="宋体"/>
          <w:color w:val="424242"/>
          <w:kern w:val="0"/>
          <w:sz w:val="27"/>
          <w:szCs w:val="27"/>
          <w14:ligatures w14:val="none"/>
        </w:rPr>
        <w:t>环安处</w:t>
      </w:r>
      <w:proofErr w:type="gramEnd"/>
      <w:r w:rsidRPr="00C545F1">
        <w:rPr>
          <w:rFonts w:ascii="inherit" w:eastAsia="微软雅黑" w:hAnsi="inherit" w:cs="宋体"/>
          <w:color w:val="424242"/>
          <w:kern w:val="0"/>
          <w:sz w:val="27"/>
          <w:szCs w:val="27"/>
          <w14:ligatures w14:val="none"/>
        </w:rPr>
        <w:t>）协理（劳动关系：</w:t>
      </w:r>
      <w:proofErr w:type="gramStart"/>
      <w:r w:rsidRPr="00C545F1">
        <w:rPr>
          <w:rFonts w:ascii="inherit" w:eastAsia="微软雅黑" w:hAnsi="inherit" w:cs="宋体"/>
          <w:color w:val="424242"/>
          <w:kern w:val="0"/>
          <w:sz w:val="27"/>
          <w:szCs w:val="27"/>
          <w14:ligatures w14:val="none"/>
        </w:rPr>
        <w:t>立铠公司</w:t>
      </w:r>
      <w:proofErr w:type="gramEnd"/>
      <w:r w:rsidRPr="00C545F1">
        <w:rPr>
          <w:rFonts w:ascii="inherit" w:eastAsia="微软雅黑" w:hAnsi="inherit" w:cs="宋体"/>
          <w:color w:val="424242"/>
          <w:kern w:val="0"/>
          <w:sz w:val="27"/>
          <w:szCs w:val="27"/>
          <w14:ligatures w14:val="none"/>
        </w:rPr>
        <w:t>），全面</w:t>
      </w:r>
      <w:proofErr w:type="gramStart"/>
      <w:r w:rsidRPr="00C545F1">
        <w:rPr>
          <w:rFonts w:ascii="inherit" w:eastAsia="微软雅黑" w:hAnsi="inherit" w:cs="宋体"/>
          <w:color w:val="424242"/>
          <w:kern w:val="0"/>
          <w:sz w:val="27"/>
          <w:szCs w:val="27"/>
          <w14:ligatures w14:val="none"/>
        </w:rPr>
        <w:t>负责胜瑞公司</w:t>
      </w:r>
      <w:proofErr w:type="gramEnd"/>
      <w:r w:rsidRPr="00C545F1">
        <w:rPr>
          <w:rFonts w:ascii="inherit" w:eastAsia="微软雅黑" w:hAnsi="inherit" w:cs="宋体"/>
          <w:color w:val="424242"/>
          <w:kern w:val="0"/>
          <w:sz w:val="27"/>
          <w:szCs w:val="27"/>
          <w14:ligatures w14:val="none"/>
        </w:rPr>
        <w:t>消防、安全、环保工作。未能切实履行消防安全管理职责，消防安全管理不力。对事故发生负有直接管理责任。</w:t>
      </w:r>
    </w:p>
    <w:p w14:paraId="624EE9B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xml:space="preserve">2. </w:t>
      </w:r>
      <w:r w:rsidRPr="00C545F1">
        <w:rPr>
          <w:rFonts w:ascii="inherit" w:eastAsia="微软雅黑" w:hAnsi="inherit" w:cs="宋体"/>
          <w:color w:val="424242"/>
          <w:kern w:val="0"/>
          <w:sz w:val="27"/>
          <w:szCs w:val="27"/>
          <w14:ligatures w14:val="none"/>
        </w:rPr>
        <w:t>建议行政处罚人员（</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人）</w:t>
      </w:r>
    </w:p>
    <w:p w14:paraId="0869A55F"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12</w:t>
      </w:r>
      <w:r w:rsidRPr="00C545F1">
        <w:rPr>
          <w:rFonts w:ascii="inherit" w:eastAsia="微软雅黑" w:hAnsi="inherit" w:cs="宋体"/>
          <w:color w:val="424242"/>
          <w:kern w:val="0"/>
          <w:sz w:val="27"/>
          <w:szCs w:val="27"/>
          <w14:ligatures w14:val="none"/>
        </w:rPr>
        <w:t>）李斌，</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法定代表人。督促、检查本单位消防和安全生产工作不力，未能及时消除火灾隐患。对事故发生负有领导责任。</w:t>
      </w:r>
    </w:p>
    <w:p w14:paraId="57F9D95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13</w:t>
      </w:r>
      <w:r w:rsidRPr="00C545F1">
        <w:rPr>
          <w:rFonts w:ascii="inherit" w:eastAsia="微软雅黑" w:hAnsi="inherit" w:cs="宋体"/>
          <w:color w:val="424242"/>
          <w:kern w:val="0"/>
          <w:sz w:val="27"/>
          <w:szCs w:val="27"/>
          <w14:ligatures w14:val="none"/>
        </w:rPr>
        <w:t>）程晋凯，</w:t>
      </w:r>
      <w:proofErr w:type="gramStart"/>
      <w:r w:rsidRPr="00C545F1">
        <w:rPr>
          <w:rFonts w:ascii="inherit" w:eastAsia="微软雅黑" w:hAnsi="inherit" w:cs="宋体"/>
          <w:color w:val="424242"/>
          <w:kern w:val="0"/>
          <w:sz w:val="27"/>
          <w:szCs w:val="27"/>
          <w14:ligatures w14:val="none"/>
        </w:rPr>
        <w:t>久奈公司</w:t>
      </w:r>
      <w:proofErr w:type="gramEnd"/>
      <w:r w:rsidRPr="00C545F1">
        <w:rPr>
          <w:rFonts w:ascii="inherit" w:eastAsia="微软雅黑" w:hAnsi="inherit" w:cs="宋体"/>
          <w:color w:val="424242"/>
          <w:kern w:val="0"/>
          <w:sz w:val="27"/>
          <w:szCs w:val="27"/>
          <w14:ligatures w14:val="none"/>
        </w:rPr>
        <w:t>法定代表人。督促、检查本单位安全生产工作不力；未组织制定本单位安全生产规章制度；未组织制定并实施本单位安全生产教育和培训计划。对事故发生负有领导责任。</w:t>
      </w:r>
    </w:p>
    <w:p w14:paraId="2713E8C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建议上海市应急管理局对李斌、程晋凯依据相关法律法规</w:t>
      </w:r>
      <w:r w:rsidRPr="00C545F1">
        <w:rPr>
          <w:rFonts w:ascii="inherit" w:eastAsia="微软雅黑" w:hAnsi="inherit" w:cs="宋体"/>
          <w:color w:val="424242"/>
          <w:kern w:val="0"/>
          <w:sz w:val="27"/>
          <w:szCs w:val="27"/>
          <w14:ligatures w14:val="none"/>
        </w:rPr>
        <w:t>[④]</w:t>
      </w:r>
      <w:r w:rsidRPr="00C545F1">
        <w:rPr>
          <w:rFonts w:ascii="inherit" w:eastAsia="微软雅黑" w:hAnsi="inherit" w:cs="宋体"/>
          <w:color w:val="424242"/>
          <w:kern w:val="0"/>
          <w:sz w:val="27"/>
          <w:szCs w:val="27"/>
          <w14:ligatures w14:val="none"/>
        </w:rPr>
        <w:t>给予行政处罚。</w:t>
      </w:r>
    </w:p>
    <w:p w14:paraId="41D5CBA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xml:space="preserve">3. </w:t>
      </w:r>
      <w:r w:rsidRPr="00C545F1">
        <w:rPr>
          <w:rFonts w:ascii="inherit" w:eastAsia="微软雅黑" w:hAnsi="inherit" w:cs="宋体"/>
          <w:color w:val="424242"/>
          <w:kern w:val="0"/>
          <w:sz w:val="27"/>
          <w:szCs w:val="27"/>
          <w14:ligatures w14:val="none"/>
        </w:rPr>
        <w:t>建议问</w:t>
      </w:r>
      <w:proofErr w:type="gramStart"/>
      <w:r w:rsidRPr="00C545F1">
        <w:rPr>
          <w:rFonts w:ascii="inherit" w:eastAsia="微软雅黑" w:hAnsi="inherit" w:cs="宋体"/>
          <w:color w:val="424242"/>
          <w:kern w:val="0"/>
          <w:sz w:val="27"/>
          <w:szCs w:val="27"/>
          <w14:ligatures w14:val="none"/>
        </w:rPr>
        <w:t>责处理</w:t>
      </w:r>
      <w:proofErr w:type="gramEnd"/>
      <w:r w:rsidRPr="00C545F1">
        <w:rPr>
          <w:rFonts w:ascii="inherit" w:eastAsia="微软雅黑" w:hAnsi="inherit" w:cs="宋体"/>
          <w:color w:val="424242"/>
          <w:kern w:val="0"/>
          <w:sz w:val="27"/>
          <w:szCs w:val="27"/>
          <w14:ligatures w14:val="none"/>
        </w:rPr>
        <w:t>人员（</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人）</w:t>
      </w:r>
    </w:p>
    <w:p w14:paraId="41F353D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14</w:t>
      </w:r>
      <w:r w:rsidRPr="00C545F1">
        <w:rPr>
          <w:rFonts w:ascii="inherit" w:eastAsia="微软雅黑" w:hAnsi="inherit" w:cs="宋体"/>
          <w:color w:val="424242"/>
          <w:kern w:val="0"/>
          <w:sz w:val="27"/>
          <w:szCs w:val="27"/>
          <w14:ligatures w14:val="none"/>
        </w:rPr>
        <w:t>）王世敏，中共党员，亭林镇人民政府镇党委副书记、镇长。负责亭林镇政府全面工作。履行消防安全和安全生产职责不力；贯彻落实《金山区安全生产专项整治三年行动实施方案》不到位，推进落实不系统。对事故发生负有领导责任，建议</w:t>
      </w:r>
      <w:proofErr w:type="gramStart"/>
      <w:r w:rsidRPr="00C545F1">
        <w:rPr>
          <w:rFonts w:ascii="inherit" w:eastAsia="微软雅黑" w:hAnsi="inherit" w:cs="宋体"/>
          <w:color w:val="424242"/>
          <w:kern w:val="0"/>
          <w:sz w:val="27"/>
          <w:szCs w:val="27"/>
          <w14:ligatures w14:val="none"/>
        </w:rPr>
        <w:t>予以问</w:t>
      </w:r>
      <w:proofErr w:type="gramEnd"/>
      <w:r w:rsidRPr="00C545F1">
        <w:rPr>
          <w:rFonts w:ascii="inherit" w:eastAsia="微软雅黑" w:hAnsi="inherit" w:cs="宋体"/>
          <w:color w:val="424242"/>
          <w:kern w:val="0"/>
          <w:sz w:val="27"/>
          <w:szCs w:val="27"/>
          <w14:ligatures w14:val="none"/>
        </w:rPr>
        <w:t>责处理。</w:t>
      </w:r>
    </w:p>
    <w:p w14:paraId="2EE4F89D"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15</w:t>
      </w:r>
      <w:r w:rsidRPr="00C545F1">
        <w:rPr>
          <w:rFonts w:ascii="inherit" w:eastAsia="微软雅黑" w:hAnsi="inherit" w:cs="宋体"/>
          <w:color w:val="424242"/>
          <w:kern w:val="0"/>
          <w:sz w:val="27"/>
          <w:szCs w:val="27"/>
          <w14:ligatures w14:val="none"/>
        </w:rPr>
        <w:t>）杨连杰，中共党员，亭林镇人民政府副镇长，分管镇综合经济、工业、商务、科技、安全、消防等工作。落实消防安全和安全生产责任制不到位；对承担安全监管职能的部门履职考核制度不完善，内部监督不严密；贯彻落实《金山区安全生产专项整治三年行动实施方案》不到位，未督促制定针对厂房</w:t>
      </w:r>
      <w:proofErr w:type="gramStart"/>
      <w:r w:rsidRPr="00C545F1">
        <w:rPr>
          <w:rFonts w:ascii="inherit" w:eastAsia="微软雅黑" w:hAnsi="inherit" w:cs="宋体"/>
          <w:color w:val="424242"/>
          <w:kern w:val="0"/>
          <w:sz w:val="27"/>
          <w:szCs w:val="27"/>
          <w14:ligatures w14:val="none"/>
        </w:rPr>
        <w:t>仓库消防</w:t>
      </w:r>
      <w:proofErr w:type="gramEnd"/>
      <w:r w:rsidRPr="00C545F1">
        <w:rPr>
          <w:rFonts w:ascii="inherit" w:eastAsia="微软雅黑" w:hAnsi="inherit" w:cs="宋体"/>
          <w:color w:val="424242"/>
          <w:kern w:val="0"/>
          <w:sz w:val="27"/>
          <w:szCs w:val="27"/>
          <w14:ligatures w14:val="none"/>
        </w:rPr>
        <w:t>安全综合治理工作的检查计划，未督促编制问题隐患和整改责任清单。对事故发生负有领导责任，建议</w:t>
      </w:r>
      <w:proofErr w:type="gramStart"/>
      <w:r w:rsidRPr="00C545F1">
        <w:rPr>
          <w:rFonts w:ascii="inherit" w:eastAsia="微软雅黑" w:hAnsi="inherit" w:cs="宋体"/>
          <w:color w:val="424242"/>
          <w:kern w:val="0"/>
          <w:sz w:val="27"/>
          <w:szCs w:val="27"/>
          <w14:ligatures w14:val="none"/>
        </w:rPr>
        <w:t>予以问</w:t>
      </w:r>
      <w:proofErr w:type="gramEnd"/>
      <w:r w:rsidRPr="00C545F1">
        <w:rPr>
          <w:rFonts w:ascii="inherit" w:eastAsia="微软雅黑" w:hAnsi="inherit" w:cs="宋体"/>
          <w:color w:val="424242"/>
          <w:kern w:val="0"/>
          <w:sz w:val="27"/>
          <w:szCs w:val="27"/>
          <w14:ligatures w14:val="none"/>
        </w:rPr>
        <w:t>责处理。</w:t>
      </w:r>
    </w:p>
    <w:p w14:paraId="212262C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16</w:t>
      </w:r>
      <w:r w:rsidRPr="00C545F1">
        <w:rPr>
          <w:rFonts w:ascii="inherit" w:eastAsia="微软雅黑" w:hAnsi="inherit" w:cs="宋体"/>
          <w:color w:val="424242"/>
          <w:kern w:val="0"/>
          <w:sz w:val="27"/>
          <w:szCs w:val="27"/>
          <w14:ligatures w14:val="none"/>
        </w:rPr>
        <w:t>）乔国强，中共党员，亭林镇城市运行综合办公室主任，负责镇应急管理、安全生产、城市运行安全、食品和药品安全管理、重点工作推进等工作。履行消防安全和安全生产职责不力；落实消防安全和安全生产责任制不到位；未针对厂房</w:t>
      </w:r>
      <w:proofErr w:type="gramStart"/>
      <w:r w:rsidRPr="00C545F1">
        <w:rPr>
          <w:rFonts w:ascii="inherit" w:eastAsia="微软雅黑" w:hAnsi="inherit" w:cs="宋体"/>
          <w:color w:val="424242"/>
          <w:kern w:val="0"/>
          <w:sz w:val="27"/>
          <w:szCs w:val="27"/>
          <w14:ligatures w14:val="none"/>
        </w:rPr>
        <w:t>仓库消防</w:t>
      </w:r>
      <w:proofErr w:type="gramEnd"/>
      <w:r w:rsidRPr="00C545F1">
        <w:rPr>
          <w:rFonts w:ascii="inherit" w:eastAsia="微软雅黑" w:hAnsi="inherit" w:cs="宋体"/>
          <w:color w:val="424242"/>
          <w:kern w:val="0"/>
          <w:sz w:val="27"/>
          <w:szCs w:val="27"/>
          <w14:ligatures w14:val="none"/>
        </w:rPr>
        <w:t>安全综合治理工作制定专门检查计划，未编制问题隐患和整改责任清单；内部监督不严密，对检查人员未依规履职情况失察失管。对事故发生负有管理责任，建议</w:t>
      </w:r>
      <w:proofErr w:type="gramStart"/>
      <w:r w:rsidRPr="00C545F1">
        <w:rPr>
          <w:rFonts w:ascii="inherit" w:eastAsia="微软雅黑" w:hAnsi="inherit" w:cs="宋体"/>
          <w:color w:val="424242"/>
          <w:kern w:val="0"/>
          <w:sz w:val="27"/>
          <w:szCs w:val="27"/>
          <w14:ligatures w14:val="none"/>
        </w:rPr>
        <w:t>予以问</w:t>
      </w:r>
      <w:proofErr w:type="gramEnd"/>
      <w:r w:rsidRPr="00C545F1">
        <w:rPr>
          <w:rFonts w:ascii="inherit" w:eastAsia="微软雅黑" w:hAnsi="inherit" w:cs="宋体"/>
          <w:color w:val="424242"/>
          <w:kern w:val="0"/>
          <w:sz w:val="27"/>
          <w:szCs w:val="27"/>
          <w14:ligatures w14:val="none"/>
        </w:rPr>
        <w:t>责处理。</w:t>
      </w:r>
    </w:p>
    <w:p w14:paraId="3F34013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17</w:t>
      </w:r>
      <w:r w:rsidRPr="00C545F1">
        <w:rPr>
          <w:rFonts w:ascii="inherit" w:eastAsia="微软雅黑" w:hAnsi="inherit" w:cs="宋体"/>
          <w:color w:val="424242"/>
          <w:kern w:val="0"/>
          <w:sz w:val="27"/>
          <w:szCs w:val="27"/>
          <w14:ligatures w14:val="none"/>
        </w:rPr>
        <w:t>）姜诚，群众，亭林镇城市运行应急管理中心检查人员。负责东部片区（</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所在片区）安全监管工作。安全检查流于形式，未形成闭环。</w:t>
      </w:r>
      <w:r w:rsidRPr="00C545F1">
        <w:rPr>
          <w:rFonts w:ascii="inherit" w:eastAsia="微软雅黑" w:hAnsi="inherit" w:cs="宋体"/>
          <w:color w:val="424242"/>
          <w:kern w:val="0"/>
          <w:sz w:val="27"/>
          <w:szCs w:val="27"/>
          <w14:ligatures w14:val="none"/>
        </w:rPr>
        <w:t>2020</w:t>
      </w:r>
      <w:r w:rsidRPr="00C545F1">
        <w:rPr>
          <w:rFonts w:ascii="inherit" w:eastAsia="微软雅黑" w:hAnsi="inherit" w:cs="宋体"/>
          <w:color w:val="424242"/>
          <w:kern w:val="0"/>
          <w:sz w:val="27"/>
          <w:szCs w:val="27"/>
          <w14:ligatures w14:val="none"/>
        </w:rPr>
        <w:t>年</w:t>
      </w:r>
      <w:proofErr w:type="gramStart"/>
      <w:r w:rsidRPr="00C545F1">
        <w:rPr>
          <w:rFonts w:ascii="inherit" w:eastAsia="微软雅黑" w:hAnsi="inherit" w:cs="宋体"/>
          <w:color w:val="424242"/>
          <w:kern w:val="0"/>
          <w:sz w:val="27"/>
          <w:szCs w:val="27"/>
          <w14:ligatures w14:val="none"/>
        </w:rPr>
        <w:t>对胜瑞公司</w:t>
      </w:r>
      <w:proofErr w:type="gramEnd"/>
      <w:r w:rsidRPr="00C545F1">
        <w:rPr>
          <w:rFonts w:ascii="inherit" w:eastAsia="微软雅黑" w:hAnsi="inherit" w:cs="宋体"/>
          <w:color w:val="424242"/>
          <w:kern w:val="0"/>
          <w:sz w:val="27"/>
          <w:szCs w:val="27"/>
          <w14:ligatures w14:val="none"/>
        </w:rPr>
        <w:t>开展</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次安全检查中，未按规定填写《告知单》，也未进入生产现场进行安全检查。对事故发生负有管理责任，建议</w:t>
      </w:r>
      <w:proofErr w:type="gramStart"/>
      <w:r w:rsidRPr="00C545F1">
        <w:rPr>
          <w:rFonts w:ascii="inherit" w:eastAsia="微软雅黑" w:hAnsi="inherit" w:cs="宋体"/>
          <w:color w:val="424242"/>
          <w:kern w:val="0"/>
          <w:sz w:val="27"/>
          <w:szCs w:val="27"/>
          <w14:ligatures w14:val="none"/>
        </w:rPr>
        <w:t>予以问</w:t>
      </w:r>
      <w:proofErr w:type="gramEnd"/>
      <w:r w:rsidRPr="00C545F1">
        <w:rPr>
          <w:rFonts w:ascii="inherit" w:eastAsia="微软雅黑" w:hAnsi="inherit" w:cs="宋体"/>
          <w:color w:val="424242"/>
          <w:kern w:val="0"/>
          <w:sz w:val="27"/>
          <w:szCs w:val="27"/>
          <w14:ligatures w14:val="none"/>
        </w:rPr>
        <w:t>责处理。</w:t>
      </w:r>
    </w:p>
    <w:p w14:paraId="491ECF01"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18</w:t>
      </w:r>
      <w:r w:rsidRPr="00C545F1">
        <w:rPr>
          <w:rFonts w:ascii="inherit" w:eastAsia="微软雅黑" w:hAnsi="inherit" w:cs="宋体"/>
          <w:color w:val="424242"/>
          <w:kern w:val="0"/>
          <w:sz w:val="27"/>
          <w:szCs w:val="27"/>
          <w14:ligatures w14:val="none"/>
        </w:rPr>
        <w:t>）张铭，中共党员，金山区消防救援支队防火监督二科助理工程师，负责指导亭林镇消防安全工作，未有效履行指导、协调亭林镇开展厂房</w:t>
      </w:r>
      <w:proofErr w:type="gramStart"/>
      <w:r w:rsidRPr="00C545F1">
        <w:rPr>
          <w:rFonts w:ascii="inherit" w:eastAsia="微软雅黑" w:hAnsi="inherit" w:cs="宋体"/>
          <w:color w:val="424242"/>
          <w:kern w:val="0"/>
          <w:sz w:val="27"/>
          <w:szCs w:val="27"/>
          <w14:ligatures w14:val="none"/>
        </w:rPr>
        <w:t>仓库消防</w:t>
      </w:r>
      <w:proofErr w:type="gramEnd"/>
      <w:r w:rsidRPr="00C545F1">
        <w:rPr>
          <w:rFonts w:ascii="inherit" w:eastAsia="微软雅黑" w:hAnsi="inherit" w:cs="宋体"/>
          <w:color w:val="424242"/>
          <w:kern w:val="0"/>
          <w:sz w:val="27"/>
          <w:szCs w:val="27"/>
          <w14:ligatures w14:val="none"/>
        </w:rPr>
        <w:t>安全综合治理工作，指导辖区内电镀企业开展火灾风险辨识存在不足，检查中未能发现企业未依法设立消防安全责任人。对事故发生负有管理责任，建议</w:t>
      </w:r>
      <w:proofErr w:type="gramStart"/>
      <w:r w:rsidRPr="00C545F1">
        <w:rPr>
          <w:rFonts w:ascii="inherit" w:eastAsia="微软雅黑" w:hAnsi="inherit" w:cs="宋体"/>
          <w:color w:val="424242"/>
          <w:kern w:val="0"/>
          <w:sz w:val="27"/>
          <w:szCs w:val="27"/>
          <w14:ligatures w14:val="none"/>
        </w:rPr>
        <w:t>予以问</w:t>
      </w:r>
      <w:proofErr w:type="gramEnd"/>
      <w:r w:rsidRPr="00C545F1">
        <w:rPr>
          <w:rFonts w:ascii="inherit" w:eastAsia="微软雅黑" w:hAnsi="inherit" w:cs="宋体"/>
          <w:color w:val="424242"/>
          <w:kern w:val="0"/>
          <w:sz w:val="27"/>
          <w:szCs w:val="27"/>
          <w14:ligatures w14:val="none"/>
        </w:rPr>
        <w:t>责处理。</w:t>
      </w:r>
    </w:p>
    <w:p w14:paraId="3DF82C2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19</w:t>
      </w:r>
      <w:r w:rsidRPr="00C545F1">
        <w:rPr>
          <w:rFonts w:ascii="inherit" w:eastAsia="微软雅黑" w:hAnsi="inherit" w:cs="宋体"/>
          <w:color w:val="424242"/>
          <w:kern w:val="0"/>
          <w:sz w:val="27"/>
          <w:szCs w:val="27"/>
          <w14:ligatures w14:val="none"/>
        </w:rPr>
        <w:t>）张阿毛，群众，金山区生态环境局执法大队一中队中队长，承担辖区内生态环境保护执法职责，依法开展生态保护等方面的日常监督检查。在</w:t>
      </w:r>
      <w:r w:rsidRPr="00C545F1">
        <w:rPr>
          <w:rFonts w:ascii="inherit" w:eastAsia="微软雅黑" w:hAnsi="inherit" w:cs="宋体"/>
          <w:color w:val="424242"/>
          <w:kern w:val="0"/>
          <w:sz w:val="27"/>
          <w:szCs w:val="27"/>
          <w14:ligatures w14:val="none"/>
        </w:rPr>
        <w:t>2015</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月至</w:t>
      </w:r>
      <w:r w:rsidRPr="00C545F1">
        <w:rPr>
          <w:rFonts w:ascii="inherit" w:eastAsia="微软雅黑" w:hAnsi="inherit" w:cs="宋体"/>
          <w:color w:val="424242"/>
          <w:kern w:val="0"/>
          <w:sz w:val="27"/>
          <w:szCs w:val="27"/>
          <w14:ligatures w14:val="none"/>
        </w:rPr>
        <w:t>2017</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9</w:t>
      </w:r>
      <w:r w:rsidRPr="00C545F1">
        <w:rPr>
          <w:rFonts w:ascii="inherit" w:eastAsia="微软雅黑" w:hAnsi="inherit" w:cs="宋体"/>
          <w:color w:val="424242"/>
          <w:kern w:val="0"/>
          <w:sz w:val="27"/>
          <w:szCs w:val="27"/>
          <w14:ligatures w14:val="none"/>
        </w:rPr>
        <w:t>月期间，</w:t>
      </w:r>
      <w:proofErr w:type="gramStart"/>
      <w:r w:rsidRPr="00C545F1">
        <w:rPr>
          <w:rFonts w:ascii="inherit" w:eastAsia="微软雅黑" w:hAnsi="inherit" w:cs="宋体"/>
          <w:color w:val="424242"/>
          <w:kern w:val="0"/>
          <w:sz w:val="27"/>
          <w:szCs w:val="27"/>
          <w14:ligatures w14:val="none"/>
        </w:rPr>
        <w:t>对胜瑞公司</w:t>
      </w:r>
      <w:proofErr w:type="gramEnd"/>
      <w:r w:rsidRPr="00C545F1">
        <w:rPr>
          <w:rFonts w:ascii="inherit" w:eastAsia="微软雅黑" w:hAnsi="inherit" w:cs="宋体"/>
          <w:color w:val="424242"/>
          <w:kern w:val="0"/>
          <w:sz w:val="27"/>
          <w:szCs w:val="27"/>
          <w14:ligatures w14:val="none"/>
        </w:rPr>
        <w:t>多次开展现场监督检查，未发现该公司车间内新增的阳极氧化</w:t>
      </w:r>
      <w:r w:rsidRPr="00C545F1">
        <w:rPr>
          <w:rFonts w:ascii="inherit" w:eastAsia="微软雅黑" w:hAnsi="inherit" w:cs="宋体"/>
          <w:color w:val="424242"/>
          <w:kern w:val="0"/>
          <w:sz w:val="27"/>
          <w:szCs w:val="27"/>
          <w14:ligatures w14:val="none"/>
        </w:rPr>
        <w:t>5</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线环境保护设施未经试生产和竣工验收审批、违规投入生产的违法行为，负有监管不到位的责任。对事故发生负有管理责任，建议</w:t>
      </w:r>
      <w:proofErr w:type="gramStart"/>
      <w:r w:rsidRPr="00C545F1">
        <w:rPr>
          <w:rFonts w:ascii="inherit" w:eastAsia="微软雅黑" w:hAnsi="inherit" w:cs="宋体"/>
          <w:color w:val="424242"/>
          <w:kern w:val="0"/>
          <w:sz w:val="27"/>
          <w:szCs w:val="27"/>
          <w14:ligatures w14:val="none"/>
        </w:rPr>
        <w:t>予以问</w:t>
      </w:r>
      <w:proofErr w:type="gramEnd"/>
      <w:r w:rsidRPr="00C545F1">
        <w:rPr>
          <w:rFonts w:ascii="inherit" w:eastAsia="微软雅黑" w:hAnsi="inherit" w:cs="宋体"/>
          <w:color w:val="424242"/>
          <w:kern w:val="0"/>
          <w:sz w:val="27"/>
          <w:szCs w:val="27"/>
          <w14:ligatures w14:val="none"/>
        </w:rPr>
        <w:t>责处理。</w:t>
      </w:r>
    </w:p>
    <w:p w14:paraId="74C2EFB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对上述</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人问</w:t>
      </w:r>
      <w:proofErr w:type="gramStart"/>
      <w:r w:rsidRPr="00C545F1">
        <w:rPr>
          <w:rFonts w:ascii="inherit" w:eastAsia="微软雅黑" w:hAnsi="inherit" w:cs="宋体"/>
          <w:color w:val="424242"/>
          <w:kern w:val="0"/>
          <w:sz w:val="27"/>
          <w:szCs w:val="27"/>
          <w14:ligatures w14:val="none"/>
        </w:rPr>
        <w:t>责处理</w:t>
      </w:r>
      <w:proofErr w:type="gramEnd"/>
      <w:r w:rsidRPr="00C545F1">
        <w:rPr>
          <w:rFonts w:ascii="inherit" w:eastAsia="微软雅黑" w:hAnsi="inherit" w:cs="宋体"/>
          <w:color w:val="424242"/>
          <w:kern w:val="0"/>
          <w:sz w:val="27"/>
          <w:szCs w:val="27"/>
          <w14:ligatures w14:val="none"/>
        </w:rPr>
        <w:t>的相关材料移送市纪委监委。</w:t>
      </w:r>
    </w:p>
    <w:p w14:paraId="757342F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xml:space="preserve">4. </w:t>
      </w:r>
      <w:r w:rsidRPr="00C545F1">
        <w:rPr>
          <w:rFonts w:ascii="inherit" w:eastAsia="微软雅黑" w:hAnsi="inherit" w:cs="宋体"/>
          <w:color w:val="424242"/>
          <w:kern w:val="0"/>
          <w:sz w:val="27"/>
          <w:szCs w:val="27"/>
          <w14:ligatures w14:val="none"/>
        </w:rPr>
        <w:t>建议企业依据相关规定处理人员（</w:t>
      </w:r>
      <w:r w:rsidRPr="00C545F1">
        <w:rPr>
          <w:rFonts w:ascii="inherit" w:eastAsia="微软雅黑" w:hAnsi="inherit" w:cs="宋体"/>
          <w:color w:val="424242"/>
          <w:kern w:val="0"/>
          <w:sz w:val="27"/>
          <w:szCs w:val="27"/>
          <w14:ligatures w14:val="none"/>
        </w:rPr>
        <w:t>10</w:t>
      </w:r>
      <w:r w:rsidRPr="00C545F1">
        <w:rPr>
          <w:rFonts w:ascii="inherit" w:eastAsia="微软雅黑" w:hAnsi="inherit" w:cs="宋体"/>
          <w:color w:val="424242"/>
          <w:kern w:val="0"/>
          <w:sz w:val="27"/>
          <w:szCs w:val="27"/>
          <w14:ligatures w14:val="none"/>
        </w:rPr>
        <w:t>人）</w:t>
      </w:r>
    </w:p>
    <w:p w14:paraId="61DD68A1"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20</w:t>
      </w:r>
      <w:r w:rsidRPr="00C545F1">
        <w:rPr>
          <w:rFonts w:ascii="inherit" w:eastAsia="微软雅黑" w:hAnsi="inherit" w:cs="宋体"/>
          <w:color w:val="424242"/>
          <w:kern w:val="0"/>
          <w:sz w:val="27"/>
          <w:szCs w:val="27"/>
          <w14:ligatures w14:val="none"/>
        </w:rPr>
        <w:t>）王运财，</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生产中心</w:t>
      </w:r>
      <w:proofErr w:type="gramStart"/>
      <w:r w:rsidRPr="00C545F1">
        <w:rPr>
          <w:rFonts w:ascii="inherit" w:eastAsia="微软雅黑" w:hAnsi="inherit" w:cs="宋体"/>
          <w:color w:val="424242"/>
          <w:kern w:val="0"/>
          <w:sz w:val="27"/>
          <w:szCs w:val="27"/>
          <w14:ligatures w14:val="none"/>
        </w:rPr>
        <w:t>检包课</w:t>
      </w:r>
      <w:proofErr w:type="gramEnd"/>
      <w:r w:rsidRPr="00C545F1">
        <w:rPr>
          <w:rFonts w:ascii="inherit" w:eastAsia="微软雅黑" w:hAnsi="inherit" w:cs="宋体"/>
          <w:color w:val="424242"/>
          <w:kern w:val="0"/>
          <w:sz w:val="27"/>
          <w:szCs w:val="27"/>
          <w14:ligatures w14:val="none"/>
        </w:rPr>
        <w:t>课长（劳动关系：</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），负责对区域内作业人员进行安全培训及巡线工作，检查并制止员工违章行为。未能及时发现并制止作业人员违章吸烟。对事故发生负有管理责任。</w:t>
      </w:r>
    </w:p>
    <w:p w14:paraId="0603D36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21</w:t>
      </w:r>
      <w:r w:rsidRPr="00C545F1">
        <w:rPr>
          <w:rFonts w:ascii="inherit" w:eastAsia="微软雅黑" w:hAnsi="inherit" w:cs="宋体"/>
          <w:color w:val="424242"/>
          <w:kern w:val="0"/>
          <w:sz w:val="27"/>
          <w:szCs w:val="27"/>
          <w14:ligatures w14:val="none"/>
        </w:rPr>
        <w:t>）李彬，</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生产中心阳极一课课长（劳动关系：</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），负责阳极一</w:t>
      </w:r>
      <w:proofErr w:type="gramStart"/>
      <w:r w:rsidRPr="00C545F1">
        <w:rPr>
          <w:rFonts w:ascii="inherit" w:eastAsia="微软雅黑" w:hAnsi="inherit" w:cs="宋体"/>
          <w:color w:val="424242"/>
          <w:kern w:val="0"/>
          <w:sz w:val="27"/>
          <w:szCs w:val="27"/>
          <w14:ligatures w14:val="none"/>
        </w:rPr>
        <w:t>课区域内产线现场</w:t>
      </w:r>
      <w:proofErr w:type="gramEnd"/>
      <w:r w:rsidRPr="00C545F1">
        <w:rPr>
          <w:rFonts w:ascii="inherit" w:eastAsia="微软雅黑" w:hAnsi="inherit" w:cs="宋体"/>
          <w:color w:val="424242"/>
          <w:kern w:val="0"/>
          <w:sz w:val="27"/>
          <w:szCs w:val="27"/>
          <w14:ligatures w14:val="none"/>
        </w:rPr>
        <w:t>的巡查、管理。未能及时发现并消除自动</w:t>
      </w:r>
      <w:proofErr w:type="gramStart"/>
      <w:r w:rsidRPr="00C545F1">
        <w:rPr>
          <w:rFonts w:ascii="inherit" w:eastAsia="微软雅黑" w:hAnsi="inherit" w:cs="宋体"/>
          <w:color w:val="424242"/>
          <w:kern w:val="0"/>
          <w:sz w:val="27"/>
          <w:szCs w:val="27"/>
          <w14:ligatures w14:val="none"/>
        </w:rPr>
        <w:t>退镀线现场</w:t>
      </w:r>
      <w:proofErr w:type="gramEnd"/>
      <w:r w:rsidRPr="00C545F1">
        <w:rPr>
          <w:rFonts w:ascii="inherit" w:eastAsia="微软雅黑" w:hAnsi="inherit" w:cs="宋体"/>
          <w:color w:val="424242"/>
          <w:kern w:val="0"/>
          <w:sz w:val="27"/>
          <w:szCs w:val="27"/>
          <w14:ligatures w14:val="none"/>
        </w:rPr>
        <w:t>长期存在的火灾隐患。对事故发生负有管理责任。</w:t>
      </w:r>
    </w:p>
    <w:p w14:paraId="5BD244B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22</w:t>
      </w:r>
      <w:r w:rsidRPr="00C545F1">
        <w:rPr>
          <w:rFonts w:ascii="inherit" w:eastAsia="微软雅黑" w:hAnsi="inherit" w:cs="宋体"/>
          <w:color w:val="424242"/>
          <w:kern w:val="0"/>
          <w:sz w:val="27"/>
          <w:szCs w:val="27"/>
          <w14:ligatures w14:val="none"/>
        </w:rPr>
        <w:t>）王应斌，</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生产中心阳极部经理（劳动关系：</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），负责阳极部区域生产现场的日常管控。未能督促下属管理人员及时发现火灾隐患，发现并制止作业人员违章吸烟。对事故发生负有管理责任。</w:t>
      </w:r>
    </w:p>
    <w:p w14:paraId="2CA273E6"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23</w:t>
      </w:r>
      <w:r w:rsidRPr="00C545F1">
        <w:rPr>
          <w:rFonts w:ascii="inherit" w:eastAsia="微软雅黑" w:hAnsi="inherit" w:cs="宋体"/>
          <w:color w:val="424242"/>
          <w:kern w:val="0"/>
          <w:sz w:val="27"/>
          <w:szCs w:val="27"/>
          <w14:ligatures w14:val="none"/>
        </w:rPr>
        <w:t>）钟云，</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生产中心制造处资深经理（劳动关系：</w:t>
      </w:r>
      <w:proofErr w:type="gramStart"/>
      <w:r w:rsidRPr="00C545F1">
        <w:rPr>
          <w:rFonts w:ascii="inherit" w:eastAsia="微软雅黑" w:hAnsi="inherit" w:cs="宋体"/>
          <w:color w:val="424242"/>
          <w:kern w:val="0"/>
          <w:sz w:val="27"/>
          <w:szCs w:val="27"/>
          <w14:ligatures w14:val="none"/>
        </w:rPr>
        <w:t>日铭公司</w:t>
      </w:r>
      <w:proofErr w:type="gramEnd"/>
      <w:r w:rsidRPr="00C545F1">
        <w:rPr>
          <w:rFonts w:ascii="inherit" w:eastAsia="微软雅黑" w:hAnsi="inherit" w:cs="宋体"/>
          <w:color w:val="424242"/>
          <w:kern w:val="0"/>
          <w:sz w:val="27"/>
          <w:szCs w:val="27"/>
          <w14:ligatures w14:val="none"/>
        </w:rPr>
        <w:t>），负责包括阳极部在内的多个区域的管理工作。未能有效督促阳极部管理人员履行消防和安全生产管理职责。对事故发生负有管理责任。</w:t>
      </w:r>
    </w:p>
    <w:p w14:paraId="6F45157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24</w:t>
      </w:r>
      <w:r w:rsidRPr="00C545F1">
        <w:rPr>
          <w:rFonts w:ascii="inherit" w:eastAsia="微软雅黑" w:hAnsi="inherit" w:cs="宋体"/>
          <w:color w:val="424242"/>
          <w:kern w:val="0"/>
          <w:sz w:val="27"/>
          <w:szCs w:val="27"/>
          <w14:ligatures w14:val="none"/>
        </w:rPr>
        <w:t>）黄玉铭（台湾），</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副总经理（劳动关系：</w:t>
      </w:r>
      <w:proofErr w:type="gramStart"/>
      <w:r w:rsidRPr="00C545F1">
        <w:rPr>
          <w:rFonts w:ascii="inherit" w:eastAsia="微软雅黑" w:hAnsi="inherit" w:cs="宋体"/>
          <w:color w:val="424242"/>
          <w:kern w:val="0"/>
          <w:sz w:val="27"/>
          <w:szCs w:val="27"/>
          <w14:ligatures w14:val="none"/>
        </w:rPr>
        <w:t>立铠公司</w:t>
      </w:r>
      <w:proofErr w:type="gramEnd"/>
      <w:r w:rsidRPr="00C545F1">
        <w:rPr>
          <w:rFonts w:ascii="inherit" w:eastAsia="微软雅黑" w:hAnsi="inherit" w:cs="宋体"/>
          <w:color w:val="424242"/>
          <w:kern w:val="0"/>
          <w:sz w:val="27"/>
          <w:szCs w:val="27"/>
          <w14:ligatures w14:val="none"/>
        </w:rPr>
        <w:t>）。对</w:t>
      </w:r>
      <w:proofErr w:type="gramStart"/>
      <w:r w:rsidRPr="00C545F1">
        <w:rPr>
          <w:rFonts w:ascii="inherit" w:eastAsia="微软雅黑" w:hAnsi="inherit" w:cs="宋体"/>
          <w:color w:val="424242"/>
          <w:kern w:val="0"/>
          <w:sz w:val="27"/>
          <w:szCs w:val="27"/>
          <w14:ligatures w14:val="none"/>
        </w:rPr>
        <w:t>分管产线内</w:t>
      </w:r>
      <w:proofErr w:type="gramEnd"/>
      <w:r w:rsidRPr="00C545F1">
        <w:rPr>
          <w:rFonts w:ascii="inherit" w:eastAsia="微软雅黑" w:hAnsi="inherit" w:cs="宋体"/>
          <w:color w:val="424242"/>
          <w:kern w:val="0"/>
          <w:sz w:val="27"/>
          <w:szCs w:val="27"/>
          <w14:ligatures w14:val="none"/>
        </w:rPr>
        <w:t>各级管理人员履职不力的情况失管失察。对事故发生负有管理责任。</w:t>
      </w:r>
    </w:p>
    <w:p w14:paraId="4855916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25</w:t>
      </w:r>
      <w:r w:rsidRPr="00C545F1">
        <w:rPr>
          <w:rFonts w:ascii="inherit" w:eastAsia="微软雅黑" w:hAnsi="inherit" w:cs="宋体"/>
          <w:color w:val="424242"/>
          <w:kern w:val="0"/>
          <w:sz w:val="27"/>
          <w:szCs w:val="27"/>
          <w14:ligatures w14:val="none"/>
        </w:rPr>
        <w:t>）王志印，</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生产中心装饰一课班组长（劳动关系：</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），事故发生前负责三楼检验流水线改造现场配合工作。未</w:t>
      </w:r>
      <w:proofErr w:type="gramStart"/>
      <w:r w:rsidRPr="00C545F1">
        <w:rPr>
          <w:rFonts w:ascii="inherit" w:eastAsia="微软雅黑" w:hAnsi="inherit" w:cs="宋体"/>
          <w:color w:val="424242"/>
          <w:kern w:val="0"/>
          <w:sz w:val="27"/>
          <w:szCs w:val="27"/>
          <w14:ligatures w14:val="none"/>
        </w:rPr>
        <w:t>落实胜瑞公司</w:t>
      </w:r>
      <w:proofErr w:type="gramEnd"/>
      <w:r w:rsidRPr="00C545F1">
        <w:rPr>
          <w:rFonts w:ascii="inherit" w:eastAsia="微软雅黑" w:hAnsi="inherit" w:cs="宋体"/>
          <w:color w:val="424242"/>
          <w:kern w:val="0"/>
          <w:sz w:val="27"/>
          <w:szCs w:val="27"/>
          <w14:ligatures w14:val="none"/>
        </w:rPr>
        <w:t>的承包（供应）商进厂作业管理制度。对事故发生负有管理责任。</w:t>
      </w:r>
    </w:p>
    <w:p w14:paraId="15B8238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26</w:t>
      </w:r>
      <w:r w:rsidRPr="00C545F1">
        <w:rPr>
          <w:rFonts w:ascii="inherit" w:eastAsia="微软雅黑" w:hAnsi="inherit" w:cs="宋体"/>
          <w:color w:val="424242"/>
          <w:kern w:val="0"/>
          <w:sz w:val="27"/>
          <w:szCs w:val="27"/>
          <w14:ligatures w14:val="none"/>
        </w:rPr>
        <w:t>）刘金童，</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生产中心检验课课长（劳动关系：</w:t>
      </w:r>
      <w:proofErr w:type="gramStart"/>
      <w:r w:rsidRPr="00C545F1">
        <w:rPr>
          <w:rFonts w:ascii="inherit" w:eastAsia="微软雅黑" w:hAnsi="inherit" w:cs="宋体"/>
          <w:color w:val="424242"/>
          <w:kern w:val="0"/>
          <w:sz w:val="27"/>
          <w:szCs w:val="27"/>
          <w14:ligatures w14:val="none"/>
        </w:rPr>
        <w:t>胜瑞公司</w:t>
      </w:r>
      <w:proofErr w:type="gramEnd"/>
      <w:r w:rsidRPr="00C545F1">
        <w:rPr>
          <w:rFonts w:ascii="inherit" w:eastAsia="微软雅黑" w:hAnsi="inherit" w:cs="宋体"/>
          <w:color w:val="424242"/>
          <w:kern w:val="0"/>
          <w:sz w:val="27"/>
          <w:szCs w:val="27"/>
          <w14:ligatures w14:val="none"/>
        </w:rPr>
        <w:t>），负责三楼检验流水线管理工作。未督促</w:t>
      </w:r>
      <w:proofErr w:type="gramStart"/>
      <w:r w:rsidRPr="00C545F1">
        <w:rPr>
          <w:rFonts w:ascii="inherit" w:eastAsia="微软雅黑" w:hAnsi="inherit" w:cs="宋体"/>
          <w:color w:val="424242"/>
          <w:kern w:val="0"/>
          <w:sz w:val="27"/>
          <w:szCs w:val="27"/>
          <w14:ligatures w14:val="none"/>
        </w:rPr>
        <w:t>落实胜瑞公司</w:t>
      </w:r>
      <w:proofErr w:type="gramEnd"/>
      <w:r w:rsidRPr="00C545F1">
        <w:rPr>
          <w:rFonts w:ascii="inherit" w:eastAsia="微软雅黑" w:hAnsi="inherit" w:cs="宋体"/>
          <w:color w:val="424242"/>
          <w:kern w:val="0"/>
          <w:sz w:val="27"/>
          <w:szCs w:val="27"/>
          <w14:ligatures w14:val="none"/>
        </w:rPr>
        <w:t>的承包（供应）商进厂作业管理制度。对事故发生负有管理责任。</w:t>
      </w:r>
    </w:p>
    <w:p w14:paraId="5437458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27</w:t>
      </w:r>
      <w:r w:rsidRPr="00C545F1">
        <w:rPr>
          <w:rFonts w:ascii="inherit" w:eastAsia="微软雅黑" w:hAnsi="inherit" w:cs="宋体"/>
          <w:color w:val="424242"/>
          <w:kern w:val="0"/>
          <w:sz w:val="27"/>
          <w:szCs w:val="27"/>
          <w14:ligatures w14:val="none"/>
        </w:rPr>
        <w:t>）吴香香，</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总务部后勤服务</w:t>
      </w:r>
      <w:proofErr w:type="gramStart"/>
      <w:r w:rsidRPr="00C545F1">
        <w:rPr>
          <w:rFonts w:ascii="inherit" w:eastAsia="微软雅黑" w:hAnsi="inherit" w:cs="宋体"/>
          <w:color w:val="424242"/>
          <w:kern w:val="0"/>
          <w:sz w:val="27"/>
          <w:szCs w:val="27"/>
          <w14:ligatures w14:val="none"/>
        </w:rPr>
        <w:t>课高级</w:t>
      </w:r>
      <w:proofErr w:type="gramEnd"/>
      <w:r w:rsidRPr="00C545F1">
        <w:rPr>
          <w:rFonts w:ascii="inherit" w:eastAsia="微软雅黑" w:hAnsi="inherit" w:cs="宋体"/>
          <w:color w:val="424242"/>
          <w:kern w:val="0"/>
          <w:sz w:val="27"/>
          <w:szCs w:val="27"/>
          <w14:ligatures w14:val="none"/>
        </w:rPr>
        <w:t>管理师（劳动关系：</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），具体承办采购金海公司保安服务承包工作。承办的保安服务承包合同内容违反相关规定。对事故发生负有管理责任。</w:t>
      </w:r>
    </w:p>
    <w:p w14:paraId="677376A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28</w:t>
      </w:r>
      <w:r w:rsidRPr="00C545F1">
        <w:rPr>
          <w:rFonts w:ascii="inherit" w:eastAsia="微软雅黑" w:hAnsi="inherit" w:cs="宋体"/>
          <w:color w:val="424242"/>
          <w:kern w:val="0"/>
          <w:sz w:val="27"/>
          <w:szCs w:val="27"/>
          <w14:ligatures w14:val="none"/>
        </w:rPr>
        <w:t>）马丽，</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总务部经理（劳动关系：</w:t>
      </w:r>
      <w:proofErr w:type="gramStart"/>
      <w:r w:rsidRPr="00C545F1">
        <w:rPr>
          <w:rFonts w:ascii="inherit" w:eastAsia="微软雅黑" w:hAnsi="inherit" w:cs="宋体"/>
          <w:color w:val="424242"/>
          <w:kern w:val="0"/>
          <w:sz w:val="27"/>
          <w:szCs w:val="27"/>
          <w14:ligatures w14:val="none"/>
        </w:rPr>
        <w:t>日沛公司</w:t>
      </w:r>
      <w:proofErr w:type="gramEnd"/>
      <w:r w:rsidRPr="00C545F1">
        <w:rPr>
          <w:rFonts w:ascii="inherit" w:eastAsia="微软雅黑" w:hAnsi="inherit" w:cs="宋体"/>
          <w:color w:val="424242"/>
          <w:kern w:val="0"/>
          <w:sz w:val="27"/>
          <w:szCs w:val="27"/>
          <w14:ligatures w14:val="none"/>
        </w:rPr>
        <w:t>），负责与金海公司签订保安服务承包合同的审核工作。对保安服务承包合同审核把关不严。对事故发生负有管理责任。</w:t>
      </w:r>
    </w:p>
    <w:p w14:paraId="539BD55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29</w:t>
      </w:r>
      <w:r w:rsidRPr="00C545F1">
        <w:rPr>
          <w:rFonts w:ascii="inherit" w:eastAsia="微软雅黑" w:hAnsi="inherit" w:cs="宋体"/>
          <w:color w:val="424242"/>
          <w:kern w:val="0"/>
          <w:sz w:val="27"/>
          <w:szCs w:val="27"/>
          <w14:ligatures w14:val="none"/>
        </w:rPr>
        <w:t>）刘书宏（台湾），</w:t>
      </w:r>
      <w:proofErr w:type="gramStart"/>
      <w:r w:rsidRPr="00C545F1">
        <w:rPr>
          <w:rFonts w:ascii="inherit" w:eastAsia="微软雅黑" w:hAnsi="inherit" w:cs="宋体"/>
          <w:color w:val="424242"/>
          <w:kern w:val="0"/>
          <w:sz w:val="27"/>
          <w:szCs w:val="27"/>
          <w14:ligatures w14:val="none"/>
        </w:rPr>
        <w:t>胜瑞公司法务</w:t>
      </w:r>
      <w:proofErr w:type="gramEnd"/>
      <w:r w:rsidRPr="00C545F1">
        <w:rPr>
          <w:rFonts w:ascii="inherit" w:eastAsia="微软雅黑" w:hAnsi="inherit" w:cs="宋体"/>
          <w:color w:val="424242"/>
          <w:kern w:val="0"/>
          <w:sz w:val="27"/>
          <w:szCs w:val="27"/>
          <w14:ligatures w14:val="none"/>
        </w:rPr>
        <w:t>主管（劳动关系：</w:t>
      </w:r>
      <w:proofErr w:type="gramStart"/>
      <w:r w:rsidRPr="00C545F1">
        <w:rPr>
          <w:rFonts w:ascii="inherit" w:eastAsia="微软雅黑" w:hAnsi="inherit" w:cs="宋体"/>
          <w:color w:val="424242"/>
          <w:kern w:val="0"/>
          <w:sz w:val="27"/>
          <w:szCs w:val="27"/>
          <w14:ligatures w14:val="none"/>
        </w:rPr>
        <w:t>立铠公司</w:t>
      </w:r>
      <w:proofErr w:type="gramEnd"/>
      <w:r w:rsidRPr="00C545F1">
        <w:rPr>
          <w:rFonts w:ascii="inherit" w:eastAsia="微软雅黑" w:hAnsi="inherit" w:cs="宋体"/>
          <w:color w:val="424242"/>
          <w:kern w:val="0"/>
          <w:sz w:val="27"/>
          <w:szCs w:val="27"/>
          <w14:ligatures w14:val="none"/>
        </w:rPr>
        <w:t>），负责与金海公司签订保安服务承包合同的法律审核工作。对保安服务承包合同内容合</w:t>
      </w:r>
      <w:proofErr w:type="gramStart"/>
      <w:r w:rsidRPr="00C545F1">
        <w:rPr>
          <w:rFonts w:ascii="inherit" w:eastAsia="微软雅黑" w:hAnsi="inherit" w:cs="宋体"/>
          <w:color w:val="424242"/>
          <w:kern w:val="0"/>
          <w:sz w:val="27"/>
          <w:szCs w:val="27"/>
          <w14:ligatures w14:val="none"/>
        </w:rPr>
        <w:t>规</w:t>
      </w:r>
      <w:proofErr w:type="gramEnd"/>
      <w:r w:rsidRPr="00C545F1">
        <w:rPr>
          <w:rFonts w:ascii="inherit" w:eastAsia="微软雅黑" w:hAnsi="inherit" w:cs="宋体"/>
          <w:color w:val="424242"/>
          <w:kern w:val="0"/>
          <w:sz w:val="27"/>
          <w:szCs w:val="27"/>
          <w14:ligatures w14:val="none"/>
        </w:rPr>
        <w:t>性审核把关不严。对事故发生负有管理责任。</w:t>
      </w:r>
    </w:p>
    <w:p w14:paraId="1C550B7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proofErr w:type="gramStart"/>
      <w:r w:rsidRPr="00C545F1">
        <w:rPr>
          <w:rFonts w:ascii="inherit" w:eastAsia="微软雅黑" w:hAnsi="inherit" w:cs="宋体"/>
          <w:color w:val="424242"/>
          <w:kern w:val="0"/>
          <w:sz w:val="27"/>
          <w:szCs w:val="27"/>
          <w14:ligatures w14:val="none"/>
        </w:rPr>
        <w:t>建议胜瑞公司</w:t>
      </w:r>
      <w:proofErr w:type="gramEnd"/>
      <w:r w:rsidRPr="00C545F1">
        <w:rPr>
          <w:rFonts w:ascii="inherit" w:eastAsia="微软雅黑" w:hAnsi="inherit" w:cs="宋体"/>
          <w:color w:val="424242"/>
          <w:kern w:val="0"/>
          <w:sz w:val="27"/>
          <w:szCs w:val="27"/>
          <w14:ligatures w14:val="none"/>
        </w:rPr>
        <w:t>及其上级公司对上述</w:t>
      </w:r>
      <w:r w:rsidRPr="00C545F1">
        <w:rPr>
          <w:rFonts w:ascii="inherit" w:eastAsia="微软雅黑" w:hAnsi="inherit" w:cs="宋体"/>
          <w:color w:val="424242"/>
          <w:kern w:val="0"/>
          <w:sz w:val="27"/>
          <w:szCs w:val="27"/>
          <w14:ligatures w14:val="none"/>
        </w:rPr>
        <w:t>10</w:t>
      </w:r>
      <w:r w:rsidRPr="00C545F1">
        <w:rPr>
          <w:rFonts w:ascii="inherit" w:eastAsia="微软雅黑" w:hAnsi="inherit" w:cs="宋体"/>
          <w:color w:val="424242"/>
          <w:kern w:val="0"/>
          <w:sz w:val="27"/>
          <w:szCs w:val="27"/>
          <w14:ligatures w14:val="none"/>
        </w:rPr>
        <w:t>人依据企业管理规定给</w:t>
      </w:r>
      <w:proofErr w:type="gramStart"/>
      <w:r w:rsidRPr="00C545F1">
        <w:rPr>
          <w:rFonts w:ascii="inherit" w:eastAsia="微软雅黑" w:hAnsi="inherit" w:cs="宋体"/>
          <w:color w:val="424242"/>
          <w:kern w:val="0"/>
          <w:sz w:val="27"/>
          <w:szCs w:val="27"/>
          <w14:ligatures w14:val="none"/>
        </w:rPr>
        <w:t>予处理</w:t>
      </w:r>
      <w:proofErr w:type="gramEnd"/>
      <w:r w:rsidRPr="00C545F1">
        <w:rPr>
          <w:rFonts w:ascii="inherit" w:eastAsia="微软雅黑" w:hAnsi="inherit" w:cs="宋体"/>
          <w:color w:val="424242"/>
          <w:kern w:val="0"/>
          <w:sz w:val="27"/>
          <w:szCs w:val="27"/>
          <w14:ligatures w14:val="none"/>
        </w:rPr>
        <w:t>，处理结果报上海市应急管理局。</w:t>
      </w:r>
    </w:p>
    <w:p w14:paraId="05A5439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（二）对事故责任单位的认定及处理建议</w:t>
      </w:r>
    </w:p>
    <w:p w14:paraId="301F11FC"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proofErr w:type="gramStart"/>
      <w:r w:rsidRPr="00C545F1">
        <w:rPr>
          <w:rFonts w:ascii="inherit" w:eastAsia="微软雅黑" w:hAnsi="inherit" w:cs="宋体"/>
          <w:color w:val="424242"/>
          <w:kern w:val="0"/>
          <w:sz w:val="27"/>
          <w:szCs w:val="27"/>
          <w14:ligatures w14:val="none"/>
        </w:rPr>
        <w:t>胜瑞公司</w:t>
      </w:r>
      <w:proofErr w:type="gramEnd"/>
    </w:p>
    <w:p w14:paraId="3301BC60"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企业消防安全管理职责不明确、制度不落实。保安服务承包合同内容违反相关规定。对承包单位安全生产工作统一协调、管理不力，对外来作业人员失控漏管。将生产经营项目发包给其他单位时，未与承包单位签订专门的安全生产管理协议，也未在合同中约定各自的安全生产管理职责。对事故发生负有责任。</w:t>
      </w:r>
    </w:p>
    <w:p w14:paraId="64A481D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proofErr w:type="gramStart"/>
      <w:r w:rsidRPr="00C545F1">
        <w:rPr>
          <w:rFonts w:ascii="inherit" w:eastAsia="微软雅黑" w:hAnsi="inherit" w:cs="宋体"/>
          <w:color w:val="424242"/>
          <w:kern w:val="0"/>
          <w:sz w:val="27"/>
          <w:szCs w:val="27"/>
          <w14:ligatures w14:val="none"/>
        </w:rPr>
        <w:t>久奈公司</w:t>
      </w:r>
      <w:proofErr w:type="gramEnd"/>
    </w:p>
    <w:p w14:paraId="1615320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未制定公司安全生产规章制度。聘用的临时人员冒用证件</w:t>
      </w:r>
      <w:proofErr w:type="gramStart"/>
      <w:r w:rsidRPr="00C545F1">
        <w:rPr>
          <w:rFonts w:ascii="inherit" w:eastAsia="微软雅黑" w:hAnsi="inherit" w:cs="宋体"/>
          <w:color w:val="424242"/>
          <w:kern w:val="0"/>
          <w:sz w:val="27"/>
          <w:szCs w:val="27"/>
          <w14:ligatures w14:val="none"/>
        </w:rPr>
        <w:t>进入胜瑞公司</w:t>
      </w:r>
      <w:proofErr w:type="gramEnd"/>
      <w:r w:rsidRPr="00C545F1">
        <w:rPr>
          <w:rFonts w:ascii="inherit" w:eastAsia="微软雅黑" w:hAnsi="inherit" w:cs="宋体"/>
          <w:color w:val="424242"/>
          <w:kern w:val="0"/>
          <w:sz w:val="27"/>
          <w:szCs w:val="27"/>
          <w14:ligatures w14:val="none"/>
        </w:rPr>
        <w:t>作业。未对作业人员进行必要的安全生产教育和培训。未与发包方签订安全生产管理协议，也未在合同中约定各自的安全生产管理职责。对事故发生负有责任。</w:t>
      </w:r>
    </w:p>
    <w:p w14:paraId="462DF19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建议上海市应急管理局依据相关法律法规</w:t>
      </w:r>
      <w:proofErr w:type="gramStart"/>
      <w:r w:rsidRPr="00C545F1">
        <w:rPr>
          <w:rFonts w:ascii="inherit" w:eastAsia="微软雅黑" w:hAnsi="inherit" w:cs="宋体"/>
          <w:color w:val="424242"/>
          <w:kern w:val="0"/>
          <w:sz w:val="27"/>
          <w:szCs w:val="27"/>
          <w14:ligatures w14:val="none"/>
        </w:rPr>
        <w:t>对胜瑞公司</w:t>
      </w:r>
      <w:proofErr w:type="gramEnd"/>
      <w:r w:rsidRPr="00C545F1">
        <w:rPr>
          <w:rFonts w:ascii="inherit" w:eastAsia="微软雅黑" w:hAnsi="inherit" w:cs="宋体"/>
          <w:color w:val="424242"/>
          <w:kern w:val="0"/>
          <w:sz w:val="27"/>
          <w:szCs w:val="27"/>
          <w14:ligatures w14:val="none"/>
        </w:rPr>
        <w:t>、</w:t>
      </w:r>
      <w:proofErr w:type="gramStart"/>
      <w:r w:rsidRPr="00C545F1">
        <w:rPr>
          <w:rFonts w:ascii="inherit" w:eastAsia="微软雅黑" w:hAnsi="inherit" w:cs="宋体"/>
          <w:color w:val="424242"/>
          <w:kern w:val="0"/>
          <w:sz w:val="27"/>
          <w:szCs w:val="27"/>
          <w14:ligatures w14:val="none"/>
        </w:rPr>
        <w:t>久奈公司</w:t>
      </w:r>
      <w:proofErr w:type="gramEnd"/>
      <w:r w:rsidRPr="00C545F1">
        <w:rPr>
          <w:rFonts w:ascii="inherit" w:eastAsia="微软雅黑" w:hAnsi="inherit" w:cs="宋体"/>
          <w:color w:val="424242"/>
          <w:kern w:val="0"/>
          <w:sz w:val="27"/>
          <w:szCs w:val="27"/>
          <w14:ligatures w14:val="none"/>
        </w:rPr>
        <w:t>给予行政处罚</w:t>
      </w:r>
      <w:r w:rsidRPr="00C545F1">
        <w:rPr>
          <w:rFonts w:ascii="inherit" w:eastAsia="微软雅黑" w:hAnsi="inherit" w:cs="宋体"/>
          <w:color w:val="424242"/>
          <w:kern w:val="0"/>
          <w:sz w:val="27"/>
          <w:szCs w:val="27"/>
          <w14:ligatures w14:val="none"/>
        </w:rPr>
        <w:t>[⑤]</w:t>
      </w:r>
      <w:r w:rsidRPr="00C545F1">
        <w:rPr>
          <w:rFonts w:ascii="inherit" w:eastAsia="微软雅黑" w:hAnsi="inherit" w:cs="宋体"/>
          <w:color w:val="424242"/>
          <w:kern w:val="0"/>
          <w:sz w:val="27"/>
          <w:szCs w:val="27"/>
          <w14:ligatures w14:val="none"/>
        </w:rPr>
        <w:t>。</w:t>
      </w:r>
    </w:p>
    <w:p w14:paraId="6B9B0C8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金海公司</w:t>
      </w:r>
    </w:p>
    <w:p w14:paraId="363C272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所签订的保安服务承包合同条款违反《消防控制室通用技术要求》（</w:t>
      </w:r>
      <w:r w:rsidRPr="00C545F1">
        <w:rPr>
          <w:rFonts w:ascii="inherit" w:eastAsia="微软雅黑" w:hAnsi="inherit" w:cs="宋体"/>
          <w:color w:val="424242"/>
          <w:kern w:val="0"/>
          <w:sz w:val="27"/>
          <w:szCs w:val="27"/>
          <w14:ligatures w14:val="none"/>
        </w:rPr>
        <w:t>GB25596-2010</w:t>
      </w:r>
      <w:r w:rsidRPr="00C545F1">
        <w:rPr>
          <w:rFonts w:ascii="inherit" w:eastAsia="微软雅黑" w:hAnsi="inherit" w:cs="宋体"/>
          <w:color w:val="424242"/>
          <w:kern w:val="0"/>
          <w:sz w:val="27"/>
          <w:szCs w:val="27"/>
          <w14:ligatures w14:val="none"/>
        </w:rPr>
        <w:t>）；派驻值班人员严重失职，应急处置不当，造成火灾迅速扩大和蔓延。</w:t>
      </w:r>
    </w:p>
    <w:p w14:paraId="3CB6DF1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建议公安机关依据相关法律法规对金海公司给</w:t>
      </w:r>
      <w:proofErr w:type="gramStart"/>
      <w:r w:rsidRPr="00C545F1">
        <w:rPr>
          <w:rFonts w:ascii="inherit" w:eastAsia="微软雅黑" w:hAnsi="inherit" w:cs="宋体"/>
          <w:color w:val="424242"/>
          <w:kern w:val="0"/>
          <w:sz w:val="27"/>
          <w:szCs w:val="27"/>
          <w14:ligatures w14:val="none"/>
        </w:rPr>
        <w:t>予处理</w:t>
      </w:r>
      <w:proofErr w:type="gramEnd"/>
      <w:r w:rsidRPr="00C545F1">
        <w:rPr>
          <w:rFonts w:ascii="inherit" w:eastAsia="微软雅黑" w:hAnsi="inherit" w:cs="宋体"/>
          <w:color w:val="424242"/>
          <w:kern w:val="0"/>
          <w:sz w:val="27"/>
          <w:szCs w:val="27"/>
          <w14:ligatures w14:val="none"/>
        </w:rPr>
        <w:t>。</w:t>
      </w:r>
    </w:p>
    <w:p w14:paraId="4E99E3C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（三）其他处理建议</w:t>
      </w:r>
    </w:p>
    <w:p w14:paraId="00C42263"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事故暴露出地方政府和有关部门日常安全监管不力，执法</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宽松软</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，对企业长期存在的风险隐患漏管失察。</w:t>
      </w:r>
    </w:p>
    <w:p w14:paraId="7F67E250"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1.</w:t>
      </w:r>
      <w:r w:rsidRPr="00C545F1">
        <w:rPr>
          <w:rFonts w:ascii="inherit" w:eastAsia="微软雅黑" w:hAnsi="inherit" w:cs="宋体"/>
          <w:color w:val="424242"/>
          <w:kern w:val="0"/>
          <w:sz w:val="27"/>
          <w:szCs w:val="27"/>
          <w14:ligatures w14:val="none"/>
        </w:rPr>
        <w:t>建议亭林镇人民政府向金山区人民政府</w:t>
      </w:r>
      <w:proofErr w:type="gramStart"/>
      <w:r w:rsidRPr="00C545F1">
        <w:rPr>
          <w:rFonts w:ascii="inherit" w:eastAsia="微软雅黑" w:hAnsi="inherit" w:cs="宋体"/>
          <w:color w:val="424242"/>
          <w:kern w:val="0"/>
          <w:sz w:val="27"/>
          <w:szCs w:val="27"/>
          <w14:ligatures w14:val="none"/>
        </w:rPr>
        <w:t>作出</w:t>
      </w:r>
      <w:proofErr w:type="gramEnd"/>
      <w:r w:rsidRPr="00C545F1">
        <w:rPr>
          <w:rFonts w:ascii="inherit" w:eastAsia="微软雅黑" w:hAnsi="inherit" w:cs="宋体"/>
          <w:color w:val="424242"/>
          <w:kern w:val="0"/>
          <w:sz w:val="27"/>
          <w:szCs w:val="27"/>
          <w14:ligatures w14:val="none"/>
        </w:rPr>
        <w:t>书面检查。</w:t>
      </w:r>
    </w:p>
    <w:p w14:paraId="4F6219A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建议金山区消防救援支队向金山区人民政府、市消防救援总队</w:t>
      </w:r>
      <w:proofErr w:type="gramStart"/>
      <w:r w:rsidRPr="00C545F1">
        <w:rPr>
          <w:rFonts w:ascii="inherit" w:eastAsia="微软雅黑" w:hAnsi="inherit" w:cs="宋体"/>
          <w:color w:val="424242"/>
          <w:kern w:val="0"/>
          <w:sz w:val="27"/>
          <w:szCs w:val="27"/>
          <w14:ligatures w14:val="none"/>
        </w:rPr>
        <w:t>作出</w:t>
      </w:r>
      <w:proofErr w:type="gramEnd"/>
      <w:r w:rsidRPr="00C545F1">
        <w:rPr>
          <w:rFonts w:ascii="inherit" w:eastAsia="微软雅黑" w:hAnsi="inherit" w:cs="宋体"/>
          <w:color w:val="424242"/>
          <w:kern w:val="0"/>
          <w:sz w:val="27"/>
          <w:szCs w:val="27"/>
          <w14:ligatures w14:val="none"/>
        </w:rPr>
        <w:t>书面检查。</w:t>
      </w:r>
    </w:p>
    <w:p w14:paraId="017F64D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3.</w:t>
      </w:r>
      <w:r w:rsidRPr="00C545F1">
        <w:rPr>
          <w:rFonts w:ascii="inherit" w:eastAsia="微软雅黑" w:hAnsi="inherit" w:cs="宋体"/>
          <w:color w:val="424242"/>
          <w:kern w:val="0"/>
          <w:sz w:val="27"/>
          <w:szCs w:val="27"/>
          <w14:ligatures w14:val="none"/>
        </w:rPr>
        <w:t>建议金山区生态环境局向金山区人民政府</w:t>
      </w:r>
      <w:proofErr w:type="gramStart"/>
      <w:r w:rsidRPr="00C545F1">
        <w:rPr>
          <w:rFonts w:ascii="inherit" w:eastAsia="微软雅黑" w:hAnsi="inherit" w:cs="宋体"/>
          <w:color w:val="424242"/>
          <w:kern w:val="0"/>
          <w:sz w:val="27"/>
          <w:szCs w:val="27"/>
          <w14:ligatures w14:val="none"/>
        </w:rPr>
        <w:t>作出</w:t>
      </w:r>
      <w:proofErr w:type="gramEnd"/>
      <w:r w:rsidRPr="00C545F1">
        <w:rPr>
          <w:rFonts w:ascii="inherit" w:eastAsia="微软雅黑" w:hAnsi="inherit" w:cs="宋体"/>
          <w:color w:val="424242"/>
          <w:kern w:val="0"/>
          <w:sz w:val="27"/>
          <w:szCs w:val="27"/>
          <w14:ligatures w14:val="none"/>
        </w:rPr>
        <w:t>书面检查。</w:t>
      </w:r>
    </w:p>
    <w:p w14:paraId="0F4CCDB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七、事故防范和整改措施</w:t>
      </w:r>
    </w:p>
    <w:p w14:paraId="107CF379"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（一）落实企业安全生产和消防安全主体责任</w:t>
      </w:r>
    </w:p>
    <w:p w14:paraId="24952FF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各类企业要全面履行安全生产和消防安全职责，严格按照有关法律法规和标准要求，设置安全管理机构，明确各级、各岗位消防安全责任人及其职责，制定完善消防安全制度、消防安全操作规程、灭火和应急疏散预案，强化从业人员安全教育培训和演练，定期开展防火巡查、检查，及时消除火灾隐患。针对事故所暴露出来的问题，企业要认真排查并整改火源管理过程中存在的漏洞，严格按照《消防控制室通用技术要求》落实值班值守和应急处置工作，强化临时进场作业人员安全教育、核查、监护等措施，对涉及工艺改造或新增设施设备的要依法履行申报手续。</w:t>
      </w:r>
    </w:p>
    <w:p w14:paraId="0A5D6E4F"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（二）加强政府对安全生产和消防工作的领导</w:t>
      </w:r>
    </w:p>
    <w:p w14:paraId="3D5D938B"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金山区各级政府和部门要认真贯彻《上海市党政领导干部安全生产责任制实施细则》《上海市消防安全责任制实施办法》，明确政府和部门在安全生产和消防工作中的职责，健全完善风险评估、巡查督导、约谈警示、挂牌督办等制度，将消防工作成效纳入各级党政领导干部绩效考核范畴。要扎实推进安全生产专项整治三年行动，强力攻坚厂房</w:t>
      </w:r>
      <w:proofErr w:type="gramStart"/>
      <w:r w:rsidRPr="00C545F1">
        <w:rPr>
          <w:rFonts w:ascii="inherit" w:eastAsia="微软雅黑" w:hAnsi="inherit" w:cs="宋体"/>
          <w:color w:val="424242"/>
          <w:kern w:val="0"/>
          <w:sz w:val="27"/>
          <w:szCs w:val="27"/>
          <w14:ligatures w14:val="none"/>
        </w:rPr>
        <w:t>仓库消防</w:t>
      </w:r>
      <w:proofErr w:type="gramEnd"/>
      <w:r w:rsidRPr="00C545F1">
        <w:rPr>
          <w:rFonts w:ascii="inherit" w:eastAsia="微软雅黑" w:hAnsi="inherit" w:cs="宋体"/>
          <w:color w:val="424242"/>
          <w:kern w:val="0"/>
          <w:sz w:val="27"/>
          <w:szCs w:val="27"/>
          <w14:ligatures w14:val="none"/>
        </w:rPr>
        <w:t>安全专项整治，建立完善问题隐患、整改措施、制度标准</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三项清单</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切实从根本上消除事故隐患。要贯彻落实《关于加强基层消防安全综合治理工作的指导意见》，明确街镇消防安全管理的专责部门和人员，鼓励通过政府购买服务的形式加强消防安全管理，配齐配强监管力量。要针对区域特点，统筹加强消防救援队伍装备和专业攻坚力量建设。</w:t>
      </w:r>
    </w:p>
    <w:p w14:paraId="49F21E97"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（三）强化安全风险辨识和部门监管</w:t>
      </w:r>
    </w:p>
    <w:p w14:paraId="688C55F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金山区各职能部门要坚持</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管行业必须管安全、管业务必须管安全、管生产经营必须管安全</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总体要求，在各自职责范围内依法依规做好本行业、本系统的消防安全工作。要组建各行业领域的专家团队和工作组，对酸洗、碱洗工艺流程以及使用新工艺、新材料的企业开展风险辨识工作。要建立风险</w:t>
      </w:r>
      <w:proofErr w:type="gramStart"/>
      <w:r w:rsidRPr="00C545F1">
        <w:rPr>
          <w:rFonts w:ascii="inherit" w:eastAsia="微软雅黑" w:hAnsi="inherit" w:cs="宋体"/>
          <w:color w:val="424242"/>
          <w:kern w:val="0"/>
          <w:sz w:val="27"/>
          <w:szCs w:val="27"/>
          <w14:ligatures w14:val="none"/>
        </w:rPr>
        <w:t>研</w:t>
      </w:r>
      <w:proofErr w:type="gramEnd"/>
      <w:r w:rsidRPr="00C545F1">
        <w:rPr>
          <w:rFonts w:ascii="inherit" w:eastAsia="微软雅黑" w:hAnsi="inherit" w:cs="宋体"/>
          <w:color w:val="424242"/>
          <w:kern w:val="0"/>
          <w:sz w:val="27"/>
          <w:szCs w:val="27"/>
          <w14:ligatures w14:val="none"/>
        </w:rPr>
        <w:t>判会商和联动执法协作机制，在规划建设、产业准入、行政许可、监督管理过程中充分考虑消防安全因素，满足有关消防安全性能和要求。要加大监督执法力度，部署开展行业消防安全综合治理，对具有较大火灾危险的企业，要提高安全设防等级。</w:t>
      </w:r>
    </w:p>
    <w:p w14:paraId="6ACB50D4"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（四）普及消防安全宣传教育</w:t>
      </w:r>
    </w:p>
    <w:p w14:paraId="14E8BC4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各级政府和相关部门要充分发挥传统媒体和新媒体作用，针对性开展消防安全知识宣传普及和火灾事故典型案例警示教育，宣传火灾报警、初期火灾扑救和火场自救逃生知识，提高社会</w:t>
      </w:r>
      <w:proofErr w:type="gramStart"/>
      <w:r w:rsidRPr="00C545F1">
        <w:rPr>
          <w:rFonts w:ascii="inherit" w:eastAsia="微软雅黑" w:hAnsi="inherit" w:cs="宋体"/>
          <w:color w:val="424242"/>
          <w:kern w:val="0"/>
          <w:sz w:val="27"/>
          <w:szCs w:val="27"/>
          <w14:ligatures w14:val="none"/>
        </w:rPr>
        <w:t>公众消防</w:t>
      </w:r>
      <w:proofErr w:type="gramEnd"/>
      <w:r w:rsidRPr="00C545F1">
        <w:rPr>
          <w:rFonts w:ascii="inherit" w:eastAsia="微软雅黑" w:hAnsi="inherit" w:cs="宋体"/>
          <w:color w:val="424242"/>
          <w:kern w:val="0"/>
          <w:sz w:val="27"/>
          <w:szCs w:val="27"/>
          <w14:ligatures w14:val="none"/>
        </w:rPr>
        <w:t>安全意识和逃生自救能力。要督促企业加强全员岗位安全管理和应急技能培训，提升员工检查消除火灾隐患和第一时间先期处置火灾险情的应急能力。要加大舆论宣传和监督力度，发动群众群防群治，及时举报和曝光重大火灾隐患，督促企业切实履行社会责任和落实消防安全主体责任。</w:t>
      </w:r>
    </w:p>
    <w:p w14:paraId="3F8B623B" w14:textId="77777777" w:rsidR="00C545F1" w:rsidRPr="00C545F1" w:rsidRDefault="00C545F1" w:rsidP="00C545F1">
      <w:pPr>
        <w:widowControl/>
        <w:spacing w:after="375" w:line="240" w:lineRule="auto"/>
        <w:jc w:val="right"/>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proofErr w:type="gramStart"/>
      <w:r w:rsidRPr="00C545F1">
        <w:rPr>
          <w:rFonts w:ascii="inherit" w:eastAsia="微软雅黑" w:hAnsi="inherit" w:cs="宋体"/>
          <w:color w:val="424242"/>
          <w:kern w:val="0"/>
          <w:sz w:val="27"/>
          <w:szCs w:val="27"/>
          <w14:ligatures w14:val="none"/>
        </w:rPr>
        <w:t>胜瑞电子</w:t>
      </w:r>
      <w:proofErr w:type="gramEnd"/>
      <w:r w:rsidRPr="00C545F1">
        <w:rPr>
          <w:rFonts w:ascii="inherit" w:eastAsia="微软雅黑" w:hAnsi="inherit" w:cs="宋体"/>
          <w:color w:val="424242"/>
          <w:kern w:val="0"/>
          <w:sz w:val="27"/>
          <w:szCs w:val="27"/>
          <w14:ligatures w14:val="none"/>
        </w:rPr>
        <w:t>科技（上海）有限公司</w:t>
      </w:r>
      <w:r w:rsidRPr="00C545F1">
        <w:rPr>
          <w:rFonts w:ascii="inherit" w:eastAsia="微软雅黑" w:hAnsi="inherit" w:cs="宋体"/>
          <w:color w:val="424242"/>
          <w:kern w:val="0"/>
          <w:sz w:val="27"/>
          <w:szCs w:val="27"/>
          <w14:ligatures w14:val="none"/>
        </w:rPr>
        <w:t>“4·22”</w:t>
      </w:r>
      <w:r w:rsidRPr="00C545F1">
        <w:rPr>
          <w:rFonts w:ascii="inherit" w:eastAsia="微软雅黑" w:hAnsi="inherit" w:cs="宋体"/>
          <w:color w:val="424242"/>
          <w:kern w:val="0"/>
          <w:sz w:val="27"/>
          <w:szCs w:val="27"/>
          <w14:ligatures w14:val="none"/>
        </w:rPr>
        <w:t>较大生产经营性火灾事故调查组</w:t>
      </w:r>
    </w:p>
    <w:p w14:paraId="61444FFE" w14:textId="77777777" w:rsidR="00C545F1" w:rsidRPr="00C545F1" w:rsidRDefault="00C545F1" w:rsidP="00C545F1">
      <w:pPr>
        <w:widowControl/>
        <w:spacing w:after="375" w:line="240" w:lineRule="auto"/>
        <w:jc w:val="right"/>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2021</w:t>
      </w:r>
      <w:r w:rsidRPr="00C545F1">
        <w:rPr>
          <w:rFonts w:ascii="inherit" w:eastAsia="微软雅黑" w:hAnsi="inherit" w:cs="宋体"/>
          <w:color w:val="424242"/>
          <w:kern w:val="0"/>
          <w:sz w:val="27"/>
          <w:szCs w:val="27"/>
          <w14:ligatures w14:val="none"/>
        </w:rPr>
        <w:t>年</w:t>
      </w:r>
      <w:r w:rsidRPr="00C545F1">
        <w:rPr>
          <w:rFonts w:ascii="inherit" w:eastAsia="微软雅黑" w:hAnsi="inherit" w:cs="宋体"/>
          <w:color w:val="424242"/>
          <w:kern w:val="0"/>
          <w:sz w:val="27"/>
          <w:szCs w:val="27"/>
          <w14:ligatures w14:val="none"/>
        </w:rPr>
        <w:t>8</w:t>
      </w:r>
      <w:r w:rsidRPr="00C545F1">
        <w:rPr>
          <w:rFonts w:ascii="inherit" w:eastAsia="微软雅黑" w:hAnsi="inherit" w:cs="宋体"/>
          <w:color w:val="424242"/>
          <w:kern w:val="0"/>
          <w:sz w:val="27"/>
          <w:szCs w:val="27"/>
          <w14:ligatures w14:val="none"/>
        </w:rPr>
        <w:t>月</w:t>
      </w:r>
      <w:r w:rsidRPr="00C545F1">
        <w:rPr>
          <w:rFonts w:ascii="inherit" w:eastAsia="微软雅黑" w:hAnsi="inherit" w:cs="宋体"/>
          <w:color w:val="424242"/>
          <w:kern w:val="0"/>
          <w:sz w:val="27"/>
          <w:szCs w:val="27"/>
          <w14:ligatures w14:val="none"/>
        </w:rPr>
        <w:t>25</w:t>
      </w:r>
      <w:r w:rsidRPr="00C545F1">
        <w:rPr>
          <w:rFonts w:ascii="inherit" w:eastAsia="微软雅黑" w:hAnsi="inherit" w:cs="宋体"/>
          <w:color w:val="424242"/>
          <w:kern w:val="0"/>
          <w:sz w:val="27"/>
          <w:szCs w:val="27"/>
          <w14:ligatures w14:val="none"/>
        </w:rPr>
        <w:t>日</w:t>
      </w:r>
    </w:p>
    <w:p w14:paraId="14BDA5F5"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xml:space="preserve">[①] </w:t>
      </w:r>
      <w:proofErr w:type="gramStart"/>
      <w:r w:rsidRPr="00C545F1">
        <w:rPr>
          <w:rFonts w:ascii="inherit" w:eastAsia="微软雅黑" w:hAnsi="inherit" w:cs="宋体"/>
          <w:color w:val="424242"/>
          <w:kern w:val="0"/>
          <w:sz w:val="27"/>
          <w:szCs w:val="27"/>
          <w14:ligatures w14:val="none"/>
        </w:rPr>
        <w:t>日腾电脑</w:t>
      </w:r>
      <w:proofErr w:type="gramEnd"/>
      <w:r w:rsidRPr="00C545F1">
        <w:rPr>
          <w:rFonts w:ascii="inherit" w:eastAsia="微软雅黑" w:hAnsi="inherit" w:cs="宋体"/>
          <w:color w:val="424242"/>
          <w:kern w:val="0"/>
          <w:sz w:val="27"/>
          <w:szCs w:val="27"/>
          <w14:ligatures w14:val="none"/>
        </w:rPr>
        <w:t>配件（上海有限公司）类型：有限责任公司（外国法人独资）；法定代表人：</w:t>
      </w:r>
      <w:proofErr w:type="gramStart"/>
      <w:r w:rsidRPr="00C545F1">
        <w:rPr>
          <w:rFonts w:ascii="inherit" w:eastAsia="微软雅黑" w:hAnsi="inherit" w:cs="宋体"/>
          <w:color w:val="424242"/>
          <w:kern w:val="0"/>
          <w:sz w:val="27"/>
          <w:szCs w:val="27"/>
          <w14:ligatures w14:val="none"/>
        </w:rPr>
        <w:t>程琪方</w:t>
      </w:r>
      <w:proofErr w:type="gramEnd"/>
      <w:r w:rsidRPr="00C545F1">
        <w:rPr>
          <w:rFonts w:ascii="inherit" w:eastAsia="微软雅黑" w:hAnsi="inherit" w:cs="宋体"/>
          <w:color w:val="424242"/>
          <w:kern w:val="0"/>
          <w:sz w:val="27"/>
          <w:szCs w:val="27"/>
          <w14:ligatures w14:val="none"/>
        </w:rPr>
        <w:t>；住所：上海市松江区茸华路</w:t>
      </w:r>
      <w:r w:rsidRPr="00C545F1">
        <w:rPr>
          <w:rFonts w:ascii="inherit" w:eastAsia="微软雅黑" w:hAnsi="inherit" w:cs="宋体"/>
          <w:color w:val="424242"/>
          <w:kern w:val="0"/>
          <w:sz w:val="27"/>
          <w:szCs w:val="27"/>
          <w14:ligatures w14:val="none"/>
        </w:rPr>
        <w:t>1168</w:t>
      </w:r>
      <w:r w:rsidRPr="00C545F1">
        <w:rPr>
          <w:rFonts w:ascii="inherit" w:eastAsia="微软雅黑" w:hAnsi="inherit" w:cs="宋体"/>
          <w:color w:val="424242"/>
          <w:kern w:val="0"/>
          <w:sz w:val="27"/>
          <w:szCs w:val="27"/>
          <w14:ligatures w14:val="none"/>
        </w:rPr>
        <w:t>号；经营范围：从事电子领域内技术开发，技术咨询，技术服务等。</w:t>
      </w:r>
    </w:p>
    <w:p w14:paraId="4A9463F2"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xml:space="preserve">[②] </w:t>
      </w:r>
      <w:r w:rsidRPr="00C545F1">
        <w:rPr>
          <w:rFonts w:ascii="inherit" w:eastAsia="微软雅黑" w:hAnsi="inherit" w:cs="宋体"/>
          <w:color w:val="424242"/>
          <w:kern w:val="0"/>
          <w:sz w:val="27"/>
          <w:szCs w:val="27"/>
          <w14:ligatures w14:val="none"/>
        </w:rPr>
        <w:t>《中华人民共和国消防法》第十六条第二款：</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单位的主要负责人是本单位的消防安全责任人</w:t>
      </w:r>
      <w:r w:rsidRPr="00C545F1">
        <w:rPr>
          <w:rFonts w:ascii="inherit" w:eastAsia="微软雅黑" w:hAnsi="inherit" w:cs="宋体"/>
          <w:color w:val="424242"/>
          <w:kern w:val="0"/>
          <w:sz w:val="27"/>
          <w:szCs w:val="27"/>
          <w14:ligatures w14:val="none"/>
        </w:rPr>
        <w:t>”</w:t>
      </w:r>
    </w:p>
    <w:p w14:paraId="39CB20BE"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lastRenderedPageBreak/>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xml:space="preserve">[③] </w:t>
      </w:r>
      <w:r w:rsidRPr="00C545F1">
        <w:rPr>
          <w:rFonts w:ascii="inherit" w:eastAsia="微软雅黑" w:hAnsi="inherit" w:cs="宋体"/>
          <w:color w:val="424242"/>
          <w:kern w:val="0"/>
          <w:sz w:val="27"/>
          <w:szCs w:val="27"/>
          <w14:ligatures w14:val="none"/>
        </w:rPr>
        <w:t>《消防控制室通用技术要求》（</w:t>
      </w:r>
      <w:r w:rsidRPr="00C545F1">
        <w:rPr>
          <w:rFonts w:ascii="inherit" w:eastAsia="微软雅黑" w:hAnsi="inherit" w:cs="宋体"/>
          <w:color w:val="424242"/>
          <w:kern w:val="0"/>
          <w:sz w:val="27"/>
          <w:szCs w:val="27"/>
          <w14:ligatures w14:val="none"/>
        </w:rPr>
        <w:t>GB25506-2010</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“4.2.1</w:t>
      </w:r>
      <w:r w:rsidRPr="00C545F1">
        <w:rPr>
          <w:rFonts w:ascii="inherit" w:eastAsia="微软雅黑" w:hAnsi="inherit" w:cs="宋体"/>
          <w:color w:val="424242"/>
          <w:kern w:val="0"/>
          <w:sz w:val="27"/>
          <w:szCs w:val="27"/>
          <w14:ligatures w14:val="none"/>
        </w:rPr>
        <w:t>消防控制管理室应符合下列要求：</w:t>
      </w:r>
      <w:r w:rsidRPr="00C545F1">
        <w:rPr>
          <w:rFonts w:ascii="inherit" w:eastAsia="微软雅黑" w:hAnsi="inherit" w:cs="宋体"/>
          <w:color w:val="424242"/>
          <w:kern w:val="0"/>
          <w:sz w:val="27"/>
          <w:szCs w:val="27"/>
          <w14:ligatures w14:val="none"/>
        </w:rPr>
        <w:t xml:space="preserve"> a) </w:t>
      </w:r>
      <w:r w:rsidRPr="00C545F1">
        <w:rPr>
          <w:rFonts w:ascii="inherit" w:eastAsia="微软雅黑" w:hAnsi="inherit" w:cs="宋体"/>
          <w:color w:val="424242"/>
          <w:kern w:val="0"/>
          <w:sz w:val="27"/>
          <w:szCs w:val="27"/>
          <w14:ligatures w14:val="none"/>
        </w:rPr>
        <w:t>应实行每日</w:t>
      </w:r>
      <w:r w:rsidRPr="00C545F1">
        <w:rPr>
          <w:rFonts w:ascii="inherit" w:eastAsia="微软雅黑" w:hAnsi="inherit" w:cs="宋体"/>
          <w:color w:val="424242"/>
          <w:kern w:val="0"/>
          <w:sz w:val="27"/>
          <w:szCs w:val="27"/>
          <w14:ligatures w14:val="none"/>
        </w:rPr>
        <w:t>24h</w:t>
      </w:r>
      <w:r w:rsidRPr="00C545F1">
        <w:rPr>
          <w:rFonts w:ascii="inherit" w:eastAsia="微软雅黑" w:hAnsi="inherit" w:cs="宋体"/>
          <w:color w:val="424242"/>
          <w:kern w:val="0"/>
          <w:sz w:val="27"/>
          <w:szCs w:val="27"/>
          <w14:ligatures w14:val="none"/>
        </w:rPr>
        <w:t>专人值班制度，每班不应少于</w:t>
      </w:r>
      <w:r w:rsidRPr="00C545F1">
        <w:rPr>
          <w:rFonts w:ascii="inherit" w:eastAsia="微软雅黑" w:hAnsi="inherit" w:cs="宋体"/>
          <w:color w:val="424242"/>
          <w:kern w:val="0"/>
          <w:sz w:val="27"/>
          <w:szCs w:val="27"/>
          <w14:ligatures w14:val="none"/>
        </w:rPr>
        <w:t>2</w:t>
      </w:r>
      <w:r w:rsidRPr="00C545F1">
        <w:rPr>
          <w:rFonts w:ascii="inherit" w:eastAsia="微软雅黑" w:hAnsi="inherit" w:cs="宋体"/>
          <w:color w:val="424242"/>
          <w:kern w:val="0"/>
          <w:sz w:val="27"/>
          <w:szCs w:val="27"/>
          <w14:ligatures w14:val="none"/>
        </w:rPr>
        <w:t>人，值班人员应持有消防控制室操作职业资格证书；</w:t>
      </w:r>
      <w:r w:rsidRPr="00C545F1">
        <w:rPr>
          <w:rFonts w:ascii="inherit" w:eastAsia="微软雅黑" w:hAnsi="inherit" w:cs="宋体"/>
          <w:color w:val="424242"/>
          <w:kern w:val="0"/>
          <w:sz w:val="27"/>
          <w:szCs w:val="27"/>
          <w14:ligatures w14:val="none"/>
        </w:rPr>
        <w:t>”</w:t>
      </w:r>
    </w:p>
    <w:p w14:paraId="40B3ED18"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xml:space="preserve">[④] </w:t>
      </w:r>
      <w:r w:rsidRPr="00C545F1">
        <w:rPr>
          <w:rFonts w:ascii="inherit" w:eastAsia="微软雅黑" w:hAnsi="inherit" w:cs="宋体"/>
          <w:color w:val="424242"/>
          <w:kern w:val="0"/>
          <w:sz w:val="27"/>
          <w:szCs w:val="27"/>
          <w14:ligatures w14:val="none"/>
        </w:rPr>
        <w:t>依据《中华人民共和国安全生产法》第九十二条之规定，发生较大事故的，处上一年年收入百分之四十的罚款。</w:t>
      </w:r>
    </w:p>
    <w:p w14:paraId="519B83EA" w14:textId="77777777" w:rsidR="00C545F1" w:rsidRPr="00C545F1" w:rsidRDefault="00C545F1" w:rsidP="00C545F1">
      <w:pPr>
        <w:widowControl/>
        <w:spacing w:after="375" w:line="240" w:lineRule="auto"/>
        <w:rPr>
          <w:rFonts w:ascii="inherit" w:eastAsia="微软雅黑" w:hAnsi="inherit" w:cs="宋体"/>
          <w:color w:val="424242"/>
          <w:kern w:val="0"/>
          <w:sz w:val="27"/>
          <w:szCs w:val="27"/>
          <w14:ligatures w14:val="none"/>
        </w:rPr>
      </w:pP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w:t>
      </w:r>
      <w:r w:rsidRPr="00C545F1">
        <w:rPr>
          <w:rFonts w:ascii="inherit" w:eastAsia="微软雅黑" w:hAnsi="inherit" w:cs="宋体"/>
          <w:color w:val="424242"/>
          <w:kern w:val="0"/>
          <w:sz w:val="27"/>
          <w:szCs w:val="27"/>
          <w14:ligatures w14:val="none"/>
        </w:rPr>
        <w:t xml:space="preserve">[⑤] </w:t>
      </w:r>
      <w:r w:rsidRPr="00C545F1">
        <w:rPr>
          <w:rFonts w:ascii="inherit" w:eastAsia="微软雅黑" w:hAnsi="inherit" w:cs="宋体"/>
          <w:color w:val="424242"/>
          <w:kern w:val="0"/>
          <w:sz w:val="27"/>
          <w:szCs w:val="27"/>
          <w14:ligatures w14:val="none"/>
        </w:rPr>
        <w:t>《中华人民共和国安全生产法》第一百零九条第二项</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发生较大事故的，处五十万元以上一百万元以下的罚款；</w:t>
      </w:r>
      <w:r w:rsidRPr="00C545F1">
        <w:rPr>
          <w:rFonts w:ascii="inherit" w:eastAsia="微软雅黑" w:hAnsi="inherit" w:cs="宋体"/>
          <w:color w:val="424242"/>
          <w:kern w:val="0"/>
          <w:sz w:val="27"/>
          <w:szCs w:val="27"/>
          <w14:ligatures w14:val="none"/>
        </w:rPr>
        <w:t xml:space="preserve">” </w:t>
      </w:r>
      <w:r w:rsidRPr="00C545F1">
        <w:rPr>
          <w:rFonts w:ascii="inherit" w:eastAsia="微软雅黑" w:hAnsi="inherit" w:cs="宋体"/>
          <w:color w:val="424242"/>
          <w:kern w:val="0"/>
          <w:sz w:val="27"/>
          <w:szCs w:val="27"/>
          <w14:ligatures w14:val="none"/>
        </w:rPr>
        <w:t>《生产安全事故罚款处罚规定（试行）》第十五条第二项</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造成</w:t>
      </w:r>
      <w:r w:rsidRPr="00C545F1">
        <w:rPr>
          <w:rFonts w:ascii="inherit" w:eastAsia="微软雅黑" w:hAnsi="inherit" w:cs="宋体"/>
          <w:color w:val="424242"/>
          <w:kern w:val="0"/>
          <w:sz w:val="27"/>
          <w:szCs w:val="27"/>
          <w14:ligatures w14:val="none"/>
        </w:rPr>
        <w:t>6</w:t>
      </w:r>
      <w:r w:rsidRPr="00C545F1">
        <w:rPr>
          <w:rFonts w:ascii="inherit" w:eastAsia="微软雅黑" w:hAnsi="inherit" w:cs="宋体"/>
          <w:color w:val="424242"/>
          <w:kern w:val="0"/>
          <w:sz w:val="27"/>
          <w:szCs w:val="27"/>
          <w14:ligatures w14:val="none"/>
        </w:rPr>
        <w:t>人以上</w:t>
      </w:r>
      <w:r w:rsidRPr="00C545F1">
        <w:rPr>
          <w:rFonts w:ascii="inherit" w:eastAsia="微软雅黑" w:hAnsi="inherit" w:cs="宋体"/>
          <w:color w:val="424242"/>
          <w:kern w:val="0"/>
          <w:sz w:val="27"/>
          <w:szCs w:val="27"/>
          <w14:ligatures w14:val="none"/>
        </w:rPr>
        <w:t>10</w:t>
      </w:r>
      <w:r w:rsidRPr="00C545F1">
        <w:rPr>
          <w:rFonts w:ascii="inherit" w:eastAsia="微软雅黑" w:hAnsi="inherit" w:cs="宋体"/>
          <w:color w:val="424242"/>
          <w:kern w:val="0"/>
          <w:sz w:val="27"/>
          <w:szCs w:val="27"/>
          <w14:ligatures w14:val="none"/>
        </w:rPr>
        <w:t>人以下死亡</w:t>
      </w:r>
      <w:r w:rsidRPr="00C545F1">
        <w:rPr>
          <w:rFonts w:ascii="inherit" w:eastAsia="微软雅黑" w:hAnsi="inherit" w:cs="宋体"/>
          <w:color w:val="424242"/>
          <w:kern w:val="0"/>
          <w:sz w:val="27"/>
          <w:szCs w:val="27"/>
          <w14:ligatures w14:val="none"/>
        </w:rPr>
        <w:t>…</w:t>
      </w:r>
      <w:r w:rsidRPr="00C545F1">
        <w:rPr>
          <w:rFonts w:ascii="inherit" w:eastAsia="微软雅黑" w:hAnsi="inherit" w:cs="宋体"/>
          <w:color w:val="424242"/>
          <w:kern w:val="0"/>
          <w:sz w:val="27"/>
          <w:szCs w:val="27"/>
          <w14:ligatures w14:val="none"/>
        </w:rPr>
        <w:t>，处</w:t>
      </w:r>
      <w:r w:rsidRPr="00C545F1">
        <w:rPr>
          <w:rFonts w:ascii="inherit" w:eastAsia="微软雅黑" w:hAnsi="inherit" w:cs="宋体"/>
          <w:color w:val="424242"/>
          <w:kern w:val="0"/>
          <w:sz w:val="27"/>
          <w:szCs w:val="27"/>
          <w14:ligatures w14:val="none"/>
        </w:rPr>
        <w:t>70</w:t>
      </w:r>
      <w:r w:rsidRPr="00C545F1">
        <w:rPr>
          <w:rFonts w:ascii="inherit" w:eastAsia="微软雅黑" w:hAnsi="inherit" w:cs="宋体"/>
          <w:color w:val="424242"/>
          <w:kern w:val="0"/>
          <w:sz w:val="27"/>
          <w:szCs w:val="27"/>
          <w14:ligatures w14:val="none"/>
        </w:rPr>
        <w:t>万元以上</w:t>
      </w:r>
      <w:r w:rsidRPr="00C545F1">
        <w:rPr>
          <w:rFonts w:ascii="inherit" w:eastAsia="微软雅黑" w:hAnsi="inherit" w:cs="宋体"/>
          <w:color w:val="424242"/>
          <w:kern w:val="0"/>
          <w:sz w:val="27"/>
          <w:szCs w:val="27"/>
          <w14:ligatures w14:val="none"/>
        </w:rPr>
        <w:t>100</w:t>
      </w:r>
      <w:r w:rsidRPr="00C545F1">
        <w:rPr>
          <w:rFonts w:ascii="inherit" w:eastAsia="微软雅黑" w:hAnsi="inherit" w:cs="宋体"/>
          <w:color w:val="424242"/>
          <w:kern w:val="0"/>
          <w:sz w:val="27"/>
          <w:szCs w:val="27"/>
          <w14:ligatures w14:val="none"/>
        </w:rPr>
        <w:t>万元以下的罚款。</w:t>
      </w:r>
      <w:r w:rsidRPr="00C545F1">
        <w:rPr>
          <w:rFonts w:ascii="inherit" w:eastAsia="微软雅黑" w:hAnsi="inherit" w:cs="宋体"/>
          <w:color w:val="424242"/>
          <w:kern w:val="0"/>
          <w:sz w:val="27"/>
          <w:szCs w:val="27"/>
          <w14:ligatures w14:val="none"/>
        </w:rPr>
        <w:t>”</w:t>
      </w:r>
    </w:p>
    <w:p w14:paraId="56208BD0" w14:textId="77777777" w:rsidR="00C545F1" w:rsidRPr="00C545F1" w:rsidRDefault="00C545F1" w:rsidP="00C545F1">
      <w:pPr>
        <w:widowControl/>
        <w:shd w:val="clear" w:color="auto" w:fill="FFFFFF"/>
        <w:spacing w:after="0" w:line="450" w:lineRule="atLeast"/>
        <w:jc w:val="center"/>
        <w:rPr>
          <w:rFonts w:ascii="微软雅黑" w:eastAsia="微软雅黑" w:hAnsi="微软雅黑" w:cs="宋体"/>
          <w:color w:val="000000"/>
          <w:kern w:val="0"/>
          <w:sz w:val="21"/>
          <w:szCs w:val="21"/>
          <w14:ligatures w14:val="none"/>
        </w:rPr>
      </w:pPr>
      <w:r w:rsidRPr="00C545F1">
        <w:rPr>
          <w:rFonts w:ascii="微软雅黑" w:eastAsia="微软雅黑" w:hAnsi="微软雅黑" w:cs="宋体" w:hint="eastAsia"/>
          <w:color w:val="000000"/>
          <w:kern w:val="0"/>
          <w:sz w:val="24"/>
          <w14:ligatures w14:val="none"/>
        </w:rPr>
        <w:t>分享：</w:t>
      </w:r>
    </w:p>
    <w:p w14:paraId="044CC1CF" w14:textId="293888EC" w:rsidR="00B37E99" w:rsidRDefault="00C545F1" w:rsidP="00C545F1">
      <w:pPr>
        <w:widowControl/>
        <w:spacing w:line="240" w:lineRule="auto"/>
      </w:pPr>
      <w:hyperlink r:id="rId11" w:tgtFrame="_blank" w:tooltip="hf2148+A.pdf" w:history="1">
        <w:r w:rsidRPr="00C545F1">
          <w:rPr>
            <w:rFonts w:ascii="微软雅黑" w:eastAsia="微软雅黑" w:hAnsi="微软雅黑" w:cs="宋体"/>
            <w:noProof/>
            <w:color w:val="337AB7"/>
            <w:kern w:val="0"/>
            <w:sz w:val="21"/>
            <w:szCs w:val="21"/>
            <w14:ligatures w14:val="none"/>
          </w:rPr>
          <w:drawing>
            <wp:inline distT="0" distB="0" distL="0" distR="0" wp14:anchorId="2150A4D8" wp14:editId="001D397A">
              <wp:extent cx="5274310" cy="7461250"/>
              <wp:effectExtent l="0" t="0" r="2540" b="6350"/>
              <wp:docPr id="892031677" name="图片 11">
                <a:hlinkClick xmlns:a="http://schemas.openxmlformats.org/drawingml/2006/main" r:id="rId11" tgtFrame="&quot;_blank&quot;" tooltip="&quot;hf2148+A.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1" tgtFrame="&quot;_blank&quot;" tooltip="&quot;hf2148+A.pd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7461250"/>
                      </a:xfrm>
                      <a:prstGeom prst="rect">
                        <a:avLst/>
                      </a:prstGeom>
                      <a:noFill/>
                      <a:ln>
                        <a:noFill/>
                      </a:ln>
                    </pic:spPr>
                  </pic:pic>
                </a:graphicData>
              </a:graphic>
            </wp:inline>
          </w:drawing>
        </w:r>
      </w:hyperlink>
    </w:p>
    <w:sectPr w:rsidR="00B37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DE54" w14:textId="77777777" w:rsidR="004A1EC7" w:rsidRDefault="004A1EC7" w:rsidP="00C545F1">
      <w:pPr>
        <w:spacing w:after="0" w:line="240" w:lineRule="auto"/>
      </w:pPr>
      <w:r>
        <w:separator/>
      </w:r>
    </w:p>
  </w:endnote>
  <w:endnote w:type="continuationSeparator" w:id="0">
    <w:p w14:paraId="0BE917C3" w14:textId="77777777" w:rsidR="004A1EC7" w:rsidRDefault="004A1EC7" w:rsidP="00C5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2F93" w14:textId="77777777" w:rsidR="004A1EC7" w:rsidRDefault="004A1EC7" w:rsidP="00C545F1">
      <w:pPr>
        <w:spacing w:after="0" w:line="240" w:lineRule="auto"/>
      </w:pPr>
      <w:r>
        <w:separator/>
      </w:r>
    </w:p>
  </w:footnote>
  <w:footnote w:type="continuationSeparator" w:id="0">
    <w:p w14:paraId="0F7B00A5" w14:textId="77777777" w:rsidR="004A1EC7" w:rsidRDefault="004A1EC7" w:rsidP="00C54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1A5"/>
    <w:multiLevelType w:val="multilevel"/>
    <w:tmpl w:val="C14C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64A3"/>
    <w:multiLevelType w:val="multilevel"/>
    <w:tmpl w:val="1C2E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60301"/>
    <w:multiLevelType w:val="multilevel"/>
    <w:tmpl w:val="C93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628F3"/>
    <w:multiLevelType w:val="multilevel"/>
    <w:tmpl w:val="6C9C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15472"/>
    <w:multiLevelType w:val="multilevel"/>
    <w:tmpl w:val="BE10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77D93"/>
    <w:multiLevelType w:val="multilevel"/>
    <w:tmpl w:val="6E7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380853"/>
    <w:multiLevelType w:val="multilevel"/>
    <w:tmpl w:val="FB42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625F2"/>
    <w:multiLevelType w:val="multilevel"/>
    <w:tmpl w:val="CE02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56F4E"/>
    <w:multiLevelType w:val="multilevel"/>
    <w:tmpl w:val="9EF8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40473"/>
    <w:multiLevelType w:val="multilevel"/>
    <w:tmpl w:val="CF36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C03AA3"/>
    <w:multiLevelType w:val="multilevel"/>
    <w:tmpl w:val="7704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5F2518"/>
    <w:multiLevelType w:val="multilevel"/>
    <w:tmpl w:val="9A0C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422988">
    <w:abstractNumId w:val="10"/>
  </w:num>
  <w:num w:numId="2" w16cid:durableId="1786653454">
    <w:abstractNumId w:val="2"/>
  </w:num>
  <w:num w:numId="3" w16cid:durableId="837959514">
    <w:abstractNumId w:val="7"/>
  </w:num>
  <w:num w:numId="4" w16cid:durableId="507910283">
    <w:abstractNumId w:val="11"/>
  </w:num>
  <w:num w:numId="5" w16cid:durableId="1905867539">
    <w:abstractNumId w:val="6"/>
  </w:num>
  <w:num w:numId="6" w16cid:durableId="101075017">
    <w:abstractNumId w:val="8"/>
  </w:num>
  <w:num w:numId="7" w16cid:durableId="115681604">
    <w:abstractNumId w:val="3"/>
  </w:num>
  <w:num w:numId="8" w16cid:durableId="510797403">
    <w:abstractNumId w:val="0"/>
  </w:num>
  <w:num w:numId="9" w16cid:durableId="497041295">
    <w:abstractNumId w:val="5"/>
  </w:num>
  <w:num w:numId="10" w16cid:durableId="2022972306">
    <w:abstractNumId w:val="9"/>
  </w:num>
  <w:num w:numId="11" w16cid:durableId="1075667991">
    <w:abstractNumId w:val="4"/>
  </w:num>
  <w:num w:numId="12" w16cid:durableId="77701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99"/>
    <w:rsid w:val="004A1EC7"/>
    <w:rsid w:val="00B37E99"/>
    <w:rsid w:val="00C54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A513131-5120-4758-90BE-A23C4294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uiPriority w:val="9"/>
    <w:qFormat/>
    <w:rsid w:val="00C545F1"/>
    <w:pPr>
      <w:widowControl/>
      <w:spacing w:before="100" w:beforeAutospacing="1" w:after="100" w:afterAutospacing="1" w:line="240" w:lineRule="auto"/>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5F1"/>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C545F1"/>
    <w:rPr>
      <w:sz w:val="18"/>
      <w:szCs w:val="18"/>
    </w:rPr>
  </w:style>
  <w:style w:type="paragraph" w:styleId="a5">
    <w:name w:val="footer"/>
    <w:basedOn w:val="a"/>
    <w:link w:val="a6"/>
    <w:uiPriority w:val="99"/>
    <w:unhideWhenUsed/>
    <w:rsid w:val="00C545F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C545F1"/>
    <w:rPr>
      <w:sz w:val="18"/>
      <w:szCs w:val="18"/>
    </w:rPr>
  </w:style>
  <w:style w:type="character" w:customStyle="1" w:styleId="20">
    <w:name w:val="标题 2 字符"/>
    <w:basedOn w:val="a0"/>
    <w:link w:val="2"/>
    <w:uiPriority w:val="9"/>
    <w:rsid w:val="00C545F1"/>
    <w:rPr>
      <w:rFonts w:ascii="宋体" w:eastAsia="宋体" w:hAnsi="宋体" w:cs="宋体"/>
      <w:b/>
      <w:bCs/>
      <w:kern w:val="0"/>
      <w:sz w:val="36"/>
      <w:szCs w:val="36"/>
      <w14:ligatures w14:val="none"/>
    </w:rPr>
  </w:style>
  <w:style w:type="paragraph" w:customStyle="1" w:styleId="msonormal0">
    <w:name w:val="msonormal"/>
    <w:basedOn w:val="a"/>
    <w:rsid w:val="00C545F1"/>
    <w:pPr>
      <w:widowControl/>
      <w:spacing w:before="100" w:beforeAutospacing="1" w:after="100" w:afterAutospacing="1" w:line="240" w:lineRule="auto"/>
    </w:pPr>
    <w:rPr>
      <w:rFonts w:ascii="宋体" w:eastAsia="宋体" w:hAnsi="宋体" w:cs="宋体"/>
      <w:kern w:val="0"/>
      <w:sz w:val="24"/>
      <w14:ligatures w14:val="none"/>
    </w:rPr>
  </w:style>
  <w:style w:type="character" w:styleId="a7">
    <w:name w:val="Hyperlink"/>
    <w:basedOn w:val="a0"/>
    <w:uiPriority w:val="99"/>
    <w:semiHidden/>
    <w:unhideWhenUsed/>
    <w:rsid w:val="00C545F1"/>
    <w:rPr>
      <w:color w:val="0000FF"/>
      <w:u w:val="single"/>
    </w:rPr>
  </w:style>
  <w:style w:type="character" w:styleId="a8">
    <w:name w:val="FollowedHyperlink"/>
    <w:basedOn w:val="a0"/>
    <w:uiPriority w:val="99"/>
    <w:semiHidden/>
    <w:unhideWhenUsed/>
    <w:rsid w:val="00C545F1"/>
    <w:rPr>
      <w:color w:val="800080"/>
      <w:u w:val="single"/>
    </w:rPr>
  </w:style>
  <w:style w:type="paragraph" w:customStyle="1" w:styleId="dropdown">
    <w:name w:val="dropdown"/>
    <w:basedOn w:val="a"/>
    <w:rsid w:val="00C545F1"/>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active">
    <w:name w:val="active"/>
    <w:basedOn w:val="a"/>
    <w:rsid w:val="00C545F1"/>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logo-icon">
    <w:name w:val="logo-icon"/>
    <w:basedOn w:val="a"/>
    <w:rsid w:val="00C545F1"/>
    <w:pPr>
      <w:widowControl/>
      <w:spacing w:before="100" w:beforeAutospacing="1" w:after="100" w:afterAutospacing="1" w:line="240" w:lineRule="auto"/>
    </w:pPr>
    <w:rPr>
      <w:rFonts w:ascii="宋体" w:eastAsia="宋体" w:hAnsi="宋体" w:cs="宋体"/>
      <w:kern w:val="0"/>
      <w:sz w:val="24"/>
      <w14:ligatures w14:val="none"/>
    </w:rPr>
  </w:style>
  <w:style w:type="paragraph" w:styleId="a9">
    <w:name w:val="Normal (Web)"/>
    <w:basedOn w:val="a"/>
    <w:uiPriority w:val="99"/>
    <w:semiHidden/>
    <w:unhideWhenUsed/>
    <w:rsid w:val="00C545F1"/>
    <w:pPr>
      <w:widowControl/>
      <w:spacing w:before="100" w:beforeAutospacing="1" w:after="100" w:afterAutospacing="1" w:line="240" w:lineRule="auto"/>
    </w:pPr>
    <w:rPr>
      <w:rFonts w:ascii="宋体" w:eastAsia="宋体" w:hAnsi="宋体" w:cs="宋体"/>
      <w:kern w:val="0"/>
      <w:sz w:val="24"/>
      <w14:ligatures w14:val="none"/>
    </w:rPr>
  </w:style>
  <w:style w:type="character" w:styleId="aa">
    <w:name w:val="Strong"/>
    <w:basedOn w:val="a0"/>
    <w:uiPriority w:val="22"/>
    <w:qFormat/>
    <w:rsid w:val="00C545F1"/>
    <w:rPr>
      <w:b/>
      <w:bCs/>
    </w:rPr>
  </w:style>
  <w:style w:type="character" w:customStyle="1" w:styleId="caret">
    <w:name w:val="caret"/>
    <w:basedOn w:val="a0"/>
    <w:rsid w:val="00C545F1"/>
  </w:style>
  <w:style w:type="paragraph" w:customStyle="1" w:styleId="sidebar">
    <w:name w:val="sidebar"/>
    <w:basedOn w:val="a"/>
    <w:rsid w:val="00C545F1"/>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help">
    <w:name w:val="help"/>
    <w:basedOn w:val="a"/>
    <w:rsid w:val="00C545F1"/>
    <w:pPr>
      <w:widowControl/>
      <w:spacing w:before="100" w:beforeAutospacing="1" w:after="100" w:afterAutospacing="1" w:line="240" w:lineRule="auto"/>
    </w:pPr>
    <w:rPr>
      <w:rFonts w:ascii="宋体" w:eastAsia="宋体" w:hAnsi="宋体" w:cs="宋体"/>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48294">
      <w:bodyDiv w:val="1"/>
      <w:marLeft w:val="0"/>
      <w:marRight w:val="0"/>
      <w:marTop w:val="0"/>
      <w:marBottom w:val="0"/>
      <w:divBdr>
        <w:top w:val="none" w:sz="0" w:space="0" w:color="auto"/>
        <w:left w:val="none" w:sz="0" w:space="0" w:color="auto"/>
        <w:bottom w:val="none" w:sz="0" w:space="0" w:color="auto"/>
        <w:right w:val="none" w:sz="0" w:space="0" w:color="auto"/>
      </w:divBdr>
      <w:divsChild>
        <w:div w:id="1425347451">
          <w:marLeft w:val="0"/>
          <w:marRight w:val="0"/>
          <w:marTop w:val="0"/>
          <w:marBottom w:val="0"/>
          <w:divBdr>
            <w:top w:val="none" w:sz="0" w:space="0" w:color="auto"/>
            <w:left w:val="none" w:sz="0" w:space="0" w:color="auto"/>
            <w:bottom w:val="none" w:sz="0" w:space="0" w:color="auto"/>
            <w:right w:val="none" w:sz="0" w:space="0" w:color="auto"/>
          </w:divBdr>
          <w:divsChild>
            <w:div w:id="1515074200">
              <w:marLeft w:val="0"/>
              <w:marRight w:val="0"/>
              <w:marTop w:val="0"/>
              <w:marBottom w:val="0"/>
              <w:divBdr>
                <w:top w:val="none" w:sz="0" w:space="0" w:color="auto"/>
                <w:left w:val="none" w:sz="0" w:space="0" w:color="auto"/>
                <w:bottom w:val="none" w:sz="0" w:space="0" w:color="auto"/>
                <w:right w:val="none" w:sz="0" w:space="0" w:color="auto"/>
              </w:divBdr>
              <w:divsChild>
                <w:div w:id="1490630715">
                  <w:marLeft w:val="0"/>
                  <w:marRight w:val="0"/>
                  <w:marTop w:val="0"/>
                  <w:marBottom w:val="0"/>
                  <w:divBdr>
                    <w:top w:val="none" w:sz="0" w:space="0" w:color="auto"/>
                    <w:left w:val="none" w:sz="0" w:space="0" w:color="auto"/>
                    <w:bottom w:val="none" w:sz="0" w:space="0" w:color="auto"/>
                    <w:right w:val="none" w:sz="0" w:space="0" w:color="auto"/>
                  </w:divBdr>
                  <w:divsChild>
                    <w:div w:id="1102459259">
                      <w:marLeft w:val="0"/>
                      <w:marRight w:val="0"/>
                      <w:marTop w:val="0"/>
                      <w:marBottom w:val="0"/>
                      <w:divBdr>
                        <w:top w:val="none" w:sz="0" w:space="0" w:color="auto"/>
                        <w:left w:val="none" w:sz="0" w:space="0" w:color="auto"/>
                        <w:bottom w:val="none" w:sz="0" w:space="0" w:color="auto"/>
                        <w:right w:val="none" w:sz="0" w:space="0" w:color="auto"/>
                      </w:divBdr>
                      <w:divsChild>
                        <w:div w:id="355040648">
                          <w:marLeft w:val="300"/>
                          <w:marRight w:val="0"/>
                          <w:marTop w:val="225"/>
                          <w:marBottom w:val="225"/>
                          <w:divBdr>
                            <w:top w:val="none" w:sz="0" w:space="0" w:color="auto"/>
                            <w:left w:val="none" w:sz="0" w:space="0" w:color="auto"/>
                            <w:bottom w:val="none" w:sz="0" w:space="0" w:color="auto"/>
                            <w:right w:val="none" w:sz="0" w:space="0" w:color="auto"/>
                          </w:divBdr>
                        </w:div>
                        <w:div w:id="210360264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 w:id="1813250394">
                  <w:marLeft w:val="0"/>
                  <w:marRight w:val="0"/>
                  <w:marTop w:val="0"/>
                  <w:marBottom w:val="0"/>
                  <w:divBdr>
                    <w:top w:val="none" w:sz="0" w:space="0" w:color="auto"/>
                    <w:left w:val="none" w:sz="0" w:space="0" w:color="auto"/>
                    <w:bottom w:val="none" w:sz="0" w:space="0" w:color="auto"/>
                    <w:right w:val="none" w:sz="0" w:space="0" w:color="auto"/>
                  </w:divBdr>
                  <w:divsChild>
                    <w:div w:id="1822499323">
                      <w:marLeft w:val="0"/>
                      <w:marRight w:val="0"/>
                      <w:marTop w:val="0"/>
                      <w:marBottom w:val="0"/>
                      <w:divBdr>
                        <w:top w:val="none" w:sz="0" w:space="0" w:color="auto"/>
                        <w:left w:val="none" w:sz="0" w:space="0" w:color="auto"/>
                        <w:bottom w:val="none" w:sz="0" w:space="0" w:color="auto"/>
                        <w:right w:val="none" w:sz="0" w:space="0" w:color="auto"/>
                      </w:divBdr>
                      <w:divsChild>
                        <w:div w:id="1896577205">
                          <w:marLeft w:val="0"/>
                          <w:marRight w:val="0"/>
                          <w:marTop w:val="0"/>
                          <w:marBottom w:val="0"/>
                          <w:divBdr>
                            <w:top w:val="none" w:sz="0" w:space="0" w:color="auto"/>
                            <w:left w:val="none" w:sz="0" w:space="0" w:color="auto"/>
                            <w:bottom w:val="none" w:sz="0" w:space="0" w:color="auto"/>
                            <w:right w:val="none" w:sz="0" w:space="0" w:color="auto"/>
                          </w:divBdr>
                          <w:divsChild>
                            <w:div w:id="1670324970">
                              <w:marLeft w:val="0"/>
                              <w:marRight w:val="0"/>
                              <w:marTop w:val="0"/>
                              <w:marBottom w:val="0"/>
                              <w:divBdr>
                                <w:top w:val="none" w:sz="0" w:space="0" w:color="E7E7E7"/>
                                <w:left w:val="none" w:sz="0" w:space="0" w:color="E7E7E7"/>
                                <w:bottom w:val="none" w:sz="0" w:space="0" w:color="E7E7E7"/>
                                <w:right w:val="none" w:sz="0" w:space="0" w:color="E7E7E7"/>
                              </w:divBdr>
                              <w:divsChild>
                                <w:div w:id="7389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08863">
                      <w:marLeft w:val="0"/>
                      <w:marRight w:val="0"/>
                      <w:marTop w:val="0"/>
                      <w:marBottom w:val="0"/>
                      <w:divBdr>
                        <w:top w:val="none" w:sz="0" w:space="0" w:color="auto"/>
                        <w:left w:val="none" w:sz="0" w:space="0" w:color="auto"/>
                        <w:bottom w:val="none" w:sz="0" w:space="0" w:color="auto"/>
                        <w:right w:val="none" w:sz="0" w:space="0" w:color="auto"/>
                      </w:divBdr>
                      <w:divsChild>
                        <w:div w:id="989477936">
                          <w:marLeft w:val="0"/>
                          <w:marRight w:val="0"/>
                          <w:marTop w:val="900"/>
                          <w:marBottom w:val="0"/>
                          <w:divBdr>
                            <w:top w:val="none" w:sz="0" w:space="0" w:color="auto"/>
                            <w:left w:val="none" w:sz="0" w:space="0" w:color="auto"/>
                            <w:bottom w:val="none" w:sz="0" w:space="0" w:color="auto"/>
                            <w:right w:val="none" w:sz="0" w:space="0" w:color="auto"/>
                          </w:divBdr>
                          <w:divsChild>
                            <w:div w:id="674694152">
                              <w:marLeft w:val="0"/>
                              <w:marRight w:val="0"/>
                              <w:marTop w:val="0"/>
                              <w:marBottom w:val="720"/>
                              <w:divBdr>
                                <w:top w:val="none" w:sz="0" w:space="0" w:color="auto"/>
                                <w:left w:val="none" w:sz="0" w:space="0" w:color="auto"/>
                                <w:bottom w:val="none" w:sz="0" w:space="0" w:color="auto"/>
                                <w:right w:val="none" w:sz="0" w:space="0" w:color="auto"/>
                              </w:divBdr>
                              <w:divsChild>
                                <w:div w:id="2072188303">
                                  <w:marLeft w:val="0"/>
                                  <w:marRight w:val="0"/>
                                  <w:marTop w:val="0"/>
                                  <w:marBottom w:val="0"/>
                                  <w:divBdr>
                                    <w:top w:val="none" w:sz="0" w:space="0" w:color="auto"/>
                                    <w:left w:val="none" w:sz="0" w:space="0" w:color="auto"/>
                                    <w:bottom w:val="none" w:sz="0" w:space="0" w:color="auto"/>
                                    <w:right w:val="none" w:sz="0" w:space="0" w:color="auto"/>
                                  </w:divBdr>
                                  <w:divsChild>
                                    <w:div w:id="1757939022">
                                      <w:marLeft w:val="0"/>
                                      <w:marRight w:val="0"/>
                                      <w:marTop w:val="0"/>
                                      <w:marBottom w:val="0"/>
                                      <w:divBdr>
                                        <w:top w:val="none" w:sz="0" w:space="0" w:color="auto"/>
                                        <w:left w:val="none" w:sz="0" w:space="0" w:color="auto"/>
                                        <w:bottom w:val="none" w:sz="0" w:space="0" w:color="auto"/>
                                        <w:right w:val="none" w:sz="0" w:space="0" w:color="auto"/>
                                      </w:divBdr>
                                      <w:divsChild>
                                        <w:div w:id="8278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43835">
              <w:marLeft w:val="0"/>
              <w:marRight w:val="0"/>
              <w:marTop w:val="0"/>
              <w:marBottom w:val="0"/>
              <w:divBdr>
                <w:top w:val="none" w:sz="0" w:space="0" w:color="auto"/>
                <w:left w:val="none" w:sz="0" w:space="0" w:color="auto"/>
                <w:bottom w:val="none" w:sz="0" w:space="0" w:color="auto"/>
                <w:right w:val="none" w:sz="0" w:space="0" w:color="auto"/>
              </w:divBdr>
              <w:divsChild>
                <w:div w:id="9842147">
                  <w:marLeft w:val="0"/>
                  <w:marRight w:val="0"/>
                  <w:marTop w:val="0"/>
                  <w:marBottom w:val="0"/>
                  <w:divBdr>
                    <w:top w:val="none" w:sz="0" w:space="0" w:color="auto"/>
                    <w:left w:val="none" w:sz="0" w:space="0" w:color="auto"/>
                    <w:bottom w:val="single" w:sz="6" w:space="0" w:color="EEEEEE"/>
                    <w:right w:val="none" w:sz="0" w:space="0" w:color="auto"/>
                  </w:divBdr>
                  <w:divsChild>
                    <w:div w:id="1370228773">
                      <w:marLeft w:val="0"/>
                      <w:marRight w:val="0"/>
                      <w:marTop w:val="0"/>
                      <w:marBottom w:val="0"/>
                      <w:divBdr>
                        <w:top w:val="none" w:sz="0" w:space="0" w:color="auto"/>
                        <w:left w:val="none" w:sz="0" w:space="0" w:color="auto"/>
                        <w:bottom w:val="none" w:sz="0" w:space="0" w:color="auto"/>
                        <w:right w:val="none" w:sz="0" w:space="0" w:color="auto"/>
                      </w:divBdr>
                    </w:div>
                  </w:divsChild>
                </w:div>
                <w:div w:id="883441522">
                  <w:marLeft w:val="0"/>
                  <w:marRight w:val="0"/>
                  <w:marTop w:val="0"/>
                  <w:marBottom w:val="0"/>
                  <w:divBdr>
                    <w:top w:val="none" w:sz="0" w:space="0" w:color="auto"/>
                    <w:left w:val="none" w:sz="0" w:space="0" w:color="auto"/>
                    <w:bottom w:val="none" w:sz="0" w:space="0" w:color="auto"/>
                    <w:right w:val="none" w:sz="0" w:space="0" w:color="auto"/>
                  </w:divBdr>
                  <w:divsChild>
                    <w:div w:id="1059596762">
                      <w:marLeft w:val="-225"/>
                      <w:marRight w:val="-225"/>
                      <w:marTop w:val="510"/>
                      <w:marBottom w:val="900"/>
                      <w:divBdr>
                        <w:top w:val="none" w:sz="0" w:space="0" w:color="auto"/>
                        <w:left w:val="none" w:sz="0" w:space="0" w:color="auto"/>
                        <w:bottom w:val="none" w:sz="0" w:space="0" w:color="auto"/>
                        <w:right w:val="none" w:sz="0" w:space="0" w:color="auto"/>
                      </w:divBdr>
                      <w:divsChild>
                        <w:div w:id="472524416">
                          <w:marLeft w:val="0"/>
                          <w:marRight w:val="0"/>
                          <w:marTop w:val="0"/>
                          <w:marBottom w:val="0"/>
                          <w:divBdr>
                            <w:top w:val="none" w:sz="0" w:space="0" w:color="auto"/>
                            <w:left w:val="none" w:sz="0" w:space="0" w:color="auto"/>
                            <w:bottom w:val="none" w:sz="0" w:space="0" w:color="auto"/>
                            <w:right w:val="none" w:sz="0" w:space="0" w:color="auto"/>
                          </w:divBdr>
                          <w:divsChild>
                            <w:div w:id="1672489928">
                              <w:marLeft w:val="0"/>
                              <w:marRight w:val="0"/>
                              <w:marTop w:val="0"/>
                              <w:marBottom w:val="0"/>
                              <w:divBdr>
                                <w:top w:val="none" w:sz="0" w:space="0" w:color="auto"/>
                                <w:left w:val="none" w:sz="0" w:space="0" w:color="auto"/>
                                <w:bottom w:val="none" w:sz="0" w:space="0" w:color="auto"/>
                                <w:right w:val="none" w:sz="0" w:space="0" w:color="auto"/>
                              </w:divBdr>
                              <w:divsChild>
                                <w:div w:id="66155159">
                                  <w:marLeft w:val="0"/>
                                  <w:marRight w:val="0"/>
                                  <w:marTop w:val="0"/>
                                  <w:marBottom w:val="0"/>
                                  <w:divBdr>
                                    <w:top w:val="none" w:sz="0" w:space="0" w:color="auto"/>
                                    <w:left w:val="none" w:sz="0" w:space="0" w:color="auto"/>
                                    <w:bottom w:val="single" w:sz="6" w:space="0" w:color="EEEEEE"/>
                                    <w:right w:val="none" w:sz="0" w:space="0" w:color="auto"/>
                                  </w:divBdr>
                                  <w:divsChild>
                                    <w:div w:id="926883912">
                                      <w:marLeft w:val="0"/>
                                      <w:marRight w:val="0"/>
                                      <w:marTop w:val="0"/>
                                      <w:marBottom w:val="0"/>
                                      <w:divBdr>
                                        <w:top w:val="none" w:sz="0" w:space="0" w:color="auto"/>
                                        <w:left w:val="none" w:sz="0" w:space="0" w:color="auto"/>
                                        <w:bottom w:val="none" w:sz="0" w:space="0" w:color="auto"/>
                                        <w:right w:val="none" w:sz="0" w:space="0" w:color="auto"/>
                                      </w:divBdr>
                                      <w:divsChild>
                                        <w:div w:id="1739355764">
                                          <w:marLeft w:val="0"/>
                                          <w:marRight w:val="0"/>
                                          <w:marTop w:val="90"/>
                                          <w:marBottom w:val="0"/>
                                          <w:divBdr>
                                            <w:top w:val="none" w:sz="0" w:space="0" w:color="auto"/>
                                            <w:left w:val="none" w:sz="0" w:space="0" w:color="auto"/>
                                            <w:bottom w:val="none" w:sz="0" w:space="0" w:color="auto"/>
                                            <w:right w:val="none" w:sz="0" w:space="0" w:color="auto"/>
                                          </w:divBdr>
                                        </w:div>
                                        <w:div w:id="18604636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60847469">
                                  <w:marLeft w:val="0"/>
                                  <w:marRight w:val="0"/>
                                  <w:marTop w:val="0"/>
                                  <w:marBottom w:val="0"/>
                                  <w:divBdr>
                                    <w:top w:val="none" w:sz="0" w:space="0" w:color="auto"/>
                                    <w:left w:val="none" w:sz="0" w:space="0" w:color="auto"/>
                                    <w:bottom w:val="none" w:sz="0" w:space="0" w:color="auto"/>
                                    <w:right w:val="none" w:sz="0" w:space="0" w:color="auto"/>
                                  </w:divBdr>
                                  <w:divsChild>
                                    <w:div w:id="543177481">
                                      <w:marLeft w:val="0"/>
                                      <w:marRight w:val="0"/>
                                      <w:marTop w:val="0"/>
                                      <w:marBottom w:val="0"/>
                                      <w:divBdr>
                                        <w:top w:val="none" w:sz="0" w:space="0" w:color="auto"/>
                                        <w:left w:val="none" w:sz="0" w:space="0" w:color="auto"/>
                                        <w:bottom w:val="none" w:sz="0" w:space="0" w:color="auto"/>
                                        <w:right w:val="none" w:sz="0" w:space="0" w:color="auto"/>
                                      </w:divBdr>
                                      <w:divsChild>
                                        <w:div w:id="12700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6860">
                                  <w:marLeft w:val="0"/>
                                  <w:marRight w:val="0"/>
                                  <w:marTop w:val="0"/>
                                  <w:marBottom w:val="0"/>
                                  <w:divBdr>
                                    <w:top w:val="none" w:sz="0" w:space="0" w:color="auto"/>
                                    <w:left w:val="none" w:sz="0" w:space="0" w:color="auto"/>
                                    <w:bottom w:val="none" w:sz="0" w:space="0" w:color="auto"/>
                                    <w:right w:val="none" w:sz="0" w:space="0" w:color="auto"/>
                                  </w:divBdr>
                                  <w:divsChild>
                                    <w:div w:id="8736911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59030910">
                          <w:marLeft w:val="0"/>
                          <w:marRight w:val="0"/>
                          <w:marTop w:val="0"/>
                          <w:marBottom w:val="0"/>
                          <w:divBdr>
                            <w:top w:val="none" w:sz="0" w:space="0" w:color="auto"/>
                            <w:left w:val="none" w:sz="0" w:space="0" w:color="auto"/>
                            <w:bottom w:val="none" w:sz="0" w:space="0" w:color="auto"/>
                            <w:right w:val="none" w:sz="0" w:space="0" w:color="auto"/>
                          </w:divBdr>
                          <w:divsChild>
                            <w:div w:id="627592719">
                              <w:marLeft w:val="0"/>
                              <w:marRight w:val="0"/>
                              <w:marTop w:val="0"/>
                              <w:marBottom w:val="450"/>
                              <w:divBdr>
                                <w:top w:val="none" w:sz="0" w:space="0" w:color="auto"/>
                                <w:left w:val="none" w:sz="0" w:space="0" w:color="auto"/>
                                <w:bottom w:val="none" w:sz="0" w:space="0" w:color="auto"/>
                                <w:right w:val="none" w:sz="0" w:space="0" w:color="auto"/>
                              </w:divBdr>
                              <w:divsChild>
                                <w:div w:id="426270007">
                                  <w:marLeft w:val="0"/>
                                  <w:marRight w:val="0"/>
                                  <w:marTop w:val="0"/>
                                  <w:marBottom w:val="0"/>
                                  <w:divBdr>
                                    <w:top w:val="single" w:sz="12" w:space="0" w:color="DECBA4"/>
                                    <w:left w:val="single" w:sz="6" w:space="0" w:color="EEEEEE"/>
                                    <w:bottom w:val="single" w:sz="6" w:space="0" w:color="EEEEEE"/>
                                    <w:right w:val="single" w:sz="6" w:space="0" w:color="EEEEEE"/>
                                  </w:divBdr>
                                </w:div>
                              </w:divsChild>
                            </w:div>
                            <w:div w:id="1801872780">
                              <w:marLeft w:val="0"/>
                              <w:marRight w:val="0"/>
                              <w:marTop w:val="0"/>
                              <w:marBottom w:val="0"/>
                              <w:divBdr>
                                <w:top w:val="none" w:sz="0" w:space="0" w:color="auto"/>
                                <w:left w:val="none" w:sz="0" w:space="0" w:color="auto"/>
                                <w:bottom w:val="none" w:sz="0" w:space="0" w:color="auto"/>
                                <w:right w:val="none" w:sz="0" w:space="0" w:color="auto"/>
                              </w:divBdr>
                              <w:divsChild>
                                <w:div w:id="1898739513">
                                  <w:marLeft w:val="0"/>
                                  <w:marRight w:val="0"/>
                                  <w:marTop w:val="0"/>
                                  <w:marBottom w:val="465"/>
                                  <w:divBdr>
                                    <w:top w:val="none" w:sz="0" w:space="0" w:color="auto"/>
                                    <w:left w:val="none" w:sz="0" w:space="0" w:color="auto"/>
                                    <w:bottom w:val="none" w:sz="0" w:space="0" w:color="auto"/>
                                    <w:right w:val="none" w:sz="0" w:space="0" w:color="auto"/>
                                  </w:divBdr>
                                  <w:divsChild>
                                    <w:div w:id="406266085">
                                      <w:marLeft w:val="0"/>
                                      <w:marRight w:val="0"/>
                                      <w:marTop w:val="0"/>
                                      <w:marBottom w:val="0"/>
                                      <w:divBdr>
                                        <w:top w:val="none" w:sz="0" w:space="0" w:color="auto"/>
                                        <w:left w:val="none" w:sz="0" w:space="0" w:color="auto"/>
                                        <w:bottom w:val="none" w:sz="0" w:space="0" w:color="auto"/>
                                        <w:right w:val="none" w:sz="0" w:space="0" w:color="auto"/>
                                      </w:divBdr>
                                      <w:divsChild>
                                        <w:div w:id="1022628002">
                                          <w:marLeft w:val="0"/>
                                          <w:marRight w:val="0"/>
                                          <w:marTop w:val="0"/>
                                          <w:marBottom w:val="0"/>
                                          <w:divBdr>
                                            <w:top w:val="none" w:sz="0" w:space="0" w:color="auto"/>
                                            <w:left w:val="none" w:sz="0" w:space="0" w:color="auto"/>
                                            <w:bottom w:val="none" w:sz="0" w:space="0" w:color="auto"/>
                                            <w:right w:val="none" w:sz="0" w:space="0" w:color="auto"/>
                                          </w:divBdr>
                                          <w:divsChild>
                                            <w:div w:id="1570115681">
                                              <w:marLeft w:val="0"/>
                                              <w:marRight w:val="0"/>
                                              <w:marTop w:val="0"/>
                                              <w:marBottom w:val="0"/>
                                              <w:divBdr>
                                                <w:top w:val="none" w:sz="0" w:space="0" w:color="auto"/>
                                                <w:left w:val="none" w:sz="0" w:space="0" w:color="auto"/>
                                                <w:bottom w:val="none" w:sz="0" w:space="0" w:color="auto"/>
                                                <w:right w:val="none" w:sz="0" w:space="0" w:color="auto"/>
                                              </w:divBdr>
                                              <w:divsChild>
                                                <w:div w:id="53968453">
                                                  <w:marLeft w:val="0"/>
                                                  <w:marRight w:val="0"/>
                                                  <w:marTop w:val="0"/>
                                                  <w:marBottom w:val="0"/>
                                                  <w:divBdr>
                                                    <w:top w:val="none" w:sz="0" w:space="0" w:color="auto"/>
                                                    <w:left w:val="none" w:sz="0" w:space="0" w:color="auto"/>
                                                    <w:bottom w:val="none" w:sz="0" w:space="0" w:color="auto"/>
                                                    <w:right w:val="none" w:sz="0" w:space="0" w:color="auto"/>
                                                  </w:divBdr>
                                                </w:div>
                                              </w:divsChild>
                                            </w:div>
                                            <w:div w:id="1572814466">
                                              <w:marLeft w:val="0"/>
                                              <w:marRight w:val="0"/>
                                              <w:marTop w:val="0"/>
                                              <w:marBottom w:val="0"/>
                                              <w:divBdr>
                                                <w:top w:val="none" w:sz="0" w:space="0" w:color="auto"/>
                                                <w:left w:val="none" w:sz="0" w:space="0" w:color="auto"/>
                                                <w:bottom w:val="none" w:sz="0" w:space="0" w:color="auto"/>
                                                <w:right w:val="none" w:sz="0" w:space="0" w:color="auto"/>
                                              </w:divBdr>
                                              <w:divsChild>
                                                <w:div w:id="1845826060">
                                                  <w:marLeft w:val="0"/>
                                                  <w:marRight w:val="0"/>
                                                  <w:marTop w:val="0"/>
                                                  <w:marBottom w:val="0"/>
                                                  <w:divBdr>
                                                    <w:top w:val="none" w:sz="0" w:space="0" w:color="auto"/>
                                                    <w:left w:val="none" w:sz="0" w:space="0" w:color="auto"/>
                                                    <w:bottom w:val="none" w:sz="0" w:space="0" w:color="auto"/>
                                                    <w:right w:val="none" w:sz="0" w:space="0" w:color="auto"/>
                                                  </w:divBdr>
                                                </w:div>
                                              </w:divsChild>
                                            </w:div>
                                            <w:div w:id="1852453695">
                                              <w:marLeft w:val="0"/>
                                              <w:marRight w:val="0"/>
                                              <w:marTop w:val="0"/>
                                              <w:marBottom w:val="0"/>
                                              <w:divBdr>
                                                <w:top w:val="none" w:sz="0" w:space="0" w:color="auto"/>
                                                <w:left w:val="none" w:sz="0" w:space="0" w:color="auto"/>
                                                <w:bottom w:val="none" w:sz="0" w:space="0" w:color="auto"/>
                                                <w:right w:val="none" w:sz="0" w:space="0" w:color="auto"/>
                                              </w:divBdr>
                                              <w:divsChild>
                                                <w:div w:id="1632175861">
                                                  <w:marLeft w:val="0"/>
                                                  <w:marRight w:val="0"/>
                                                  <w:marTop w:val="0"/>
                                                  <w:marBottom w:val="0"/>
                                                  <w:divBdr>
                                                    <w:top w:val="none" w:sz="0" w:space="0" w:color="auto"/>
                                                    <w:left w:val="none" w:sz="0" w:space="0" w:color="auto"/>
                                                    <w:bottom w:val="none" w:sz="0" w:space="0" w:color="auto"/>
                                                    <w:right w:val="none" w:sz="0" w:space="0" w:color="auto"/>
                                                  </w:divBdr>
                                                </w:div>
                                              </w:divsChild>
                                            </w:div>
                                            <w:div w:id="1189831752">
                                              <w:marLeft w:val="0"/>
                                              <w:marRight w:val="0"/>
                                              <w:marTop w:val="0"/>
                                              <w:marBottom w:val="0"/>
                                              <w:divBdr>
                                                <w:top w:val="none" w:sz="0" w:space="0" w:color="auto"/>
                                                <w:left w:val="none" w:sz="0" w:space="0" w:color="auto"/>
                                                <w:bottom w:val="none" w:sz="0" w:space="0" w:color="auto"/>
                                                <w:right w:val="none" w:sz="0" w:space="0" w:color="auto"/>
                                              </w:divBdr>
                                              <w:divsChild>
                                                <w:div w:id="1005324514">
                                                  <w:marLeft w:val="0"/>
                                                  <w:marRight w:val="0"/>
                                                  <w:marTop w:val="0"/>
                                                  <w:marBottom w:val="0"/>
                                                  <w:divBdr>
                                                    <w:top w:val="none" w:sz="0" w:space="0" w:color="auto"/>
                                                    <w:left w:val="none" w:sz="0" w:space="0" w:color="auto"/>
                                                    <w:bottom w:val="none" w:sz="0" w:space="0" w:color="auto"/>
                                                    <w:right w:val="none" w:sz="0" w:space="0" w:color="auto"/>
                                                  </w:divBdr>
                                                </w:div>
                                              </w:divsChild>
                                            </w:div>
                                            <w:div w:id="1761750259">
                                              <w:marLeft w:val="0"/>
                                              <w:marRight w:val="0"/>
                                              <w:marTop w:val="0"/>
                                              <w:marBottom w:val="0"/>
                                              <w:divBdr>
                                                <w:top w:val="none" w:sz="0" w:space="0" w:color="auto"/>
                                                <w:left w:val="none" w:sz="0" w:space="0" w:color="auto"/>
                                                <w:bottom w:val="none" w:sz="0" w:space="0" w:color="auto"/>
                                                <w:right w:val="none" w:sz="0" w:space="0" w:color="auto"/>
                                              </w:divBdr>
                                              <w:divsChild>
                                                <w:div w:id="361828135">
                                                  <w:marLeft w:val="0"/>
                                                  <w:marRight w:val="0"/>
                                                  <w:marTop w:val="0"/>
                                                  <w:marBottom w:val="0"/>
                                                  <w:divBdr>
                                                    <w:top w:val="none" w:sz="0" w:space="0" w:color="auto"/>
                                                    <w:left w:val="none" w:sz="0" w:space="0" w:color="auto"/>
                                                    <w:bottom w:val="none" w:sz="0" w:space="0" w:color="auto"/>
                                                    <w:right w:val="none" w:sz="0" w:space="0" w:color="auto"/>
                                                  </w:divBdr>
                                                </w:div>
                                              </w:divsChild>
                                            </w:div>
                                            <w:div w:id="1633754332">
                                              <w:marLeft w:val="0"/>
                                              <w:marRight w:val="0"/>
                                              <w:marTop w:val="0"/>
                                              <w:marBottom w:val="0"/>
                                              <w:divBdr>
                                                <w:top w:val="none" w:sz="0" w:space="0" w:color="auto"/>
                                                <w:left w:val="none" w:sz="0" w:space="0" w:color="auto"/>
                                                <w:bottom w:val="none" w:sz="0" w:space="0" w:color="auto"/>
                                                <w:right w:val="none" w:sz="0" w:space="0" w:color="auto"/>
                                              </w:divBdr>
                                              <w:divsChild>
                                                <w:div w:id="16594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315815">
              <w:marLeft w:val="0"/>
              <w:marRight w:val="0"/>
              <w:marTop w:val="0"/>
              <w:marBottom w:val="0"/>
              <w:divBdr>
                <w:top w:val="none" w:sz="0" w:space="0" w:color="auto"/>
                <w:left w:val="none" w:sz="0" w:space="0" w:color="auto"/>
                <w:bottom w:val="none" w:sz="0" w:space="0" w:color="auto"/>
                <w:right w:val="none" w:sz="0" w:space="0" w:color="auto"/>
              </w:divBdr>
              <w:divsChild>
                <w:div w:id="471212712">
                  <w:marLeft w:val="0"/>
                  <w:marRight w:val="0"/>
                  <w:marTop w:val="0"/>
                  <w:marBottom w:val="0"/>
                  <w:divBdr>
                    <w:top w:val="none" w:sz="0" w:space="0" w:color="auto"/>
                    <w:left w:val="none" w:sz="0" w:space="0" w:color="auto"/>
                    <w:bottom w:val="none" w:sz="0" w:space="0" w:color="auto"/>
                    <w:right w:val="none" w:sz="0" w:space="0" w:color="auto"/>
                  </w:divBdr>
                  <w:divsChild>
                    <w:div w:id="190998012">
                      <w:marLeft w:val="0"/>
                      <w:marRight w:val="0"/>
                      <w:marTop w:val="0"/>
                      <w:marBottom w:val="0"/>
                      <w:divBdr>
                        <w:top w:val="none" w:sz="0" w:space="0" w:color="auto"/>
                        <w:left w:val="none" w:sz="0" w:space="0" w:color="auto"/>
                        <w:bottom w:val="none" w:sz="0" w:space="0" w:color="auto"/>
                        <w:right w:val="none" w:sz="0" w:space="0" w:color="auto"/>
                      </w:divBdr>
                      <w:divsChild>
                        <w:div w:id="712266084">
                          <w:marLeft w:val="0"/>
                          <w:marRight w:val="0"/>
                          <w:marTop w:val="0"/>
                          <w:marBottom w:val="0"/>
                          <w:divBdr>
                            <w:top w:val="none" w:sz="0" w:space="0" w:color="auto"/>
                            <w:left w:val="none" w:sz="0" w:space="0" w:color="auto"/>
                            <w:bottom w:val="none" w:sz="0" w:space="0" w:color="auto"/>
                            <w:right w:val="none" w:sz="0" w:space="0" w:color="auto"/>
                          </w:divBdr>
                          <w:divsChild>
                            <w:div w:id="83310874">
                              <w:marLeft w:val="0"/>
                              <w:marRight w:val="0"/>
                              <w:marTop w:val="0"/>
                              <w:marBottom w:val="0"/>
                              <w:divBdr>
                                <w:top w:val="none" w:sz="0" w:space="0" w:color="auto"/>
                                <w:left w:val="none" w:sz="0" w:space="0" w:color="auto"/>
                                <w:bottom w:val="none" w:sz="0" w:space="0" w:color="auto"/>
                                <w:right w:val="none" w:sz="0" w:space="0" w:color="auto"/>
                              </w:divBdr>
                            </w:div>
                            <w:div w:id="596409480">
                              <w:marLeft w:val="450"/>
                              <w:marRight w:val="0"/>
                              <w:marTop w:val="0"/>
                              <w:marBottom w:val="0"/>
                              <w:divBdr>
                                <w:top w:val="none" w:sz="0" w:space="0" w:color="auto"/>
                                <w:left w:val="none" w:sz="0" w:space="0" w:color="auto"/>
                                <w:bottom w:val="none" w:sz="0" w:space="0" w:color="auto"/>
                                <w:right w:val="none" w:sz="0" w:space="0" w:color="auto"/>
                              </w:divBdr>
                              <w:divsChild>
                                <w:div w:id="754936252">
                                  <w:marLeft w:val="0"/>
                                  <w:marRight w:val="0"/>
                                  <w:marTop w:val="0"/>
                                  <w:marBottom w:val="0"/>
                                  <w:divBdr>
                                    <w:top w:val="none" w:sz="0" w:space="0" w:color="auto"/>
                                    <w:left w:val="none" w:sz="0" w:space="0" w:color="auto"/>
                                    <w:bottom w:val="none" w:sz="0" w:space="0" w:color="auto"/>
                                    <w:right w:val="none" w:sz="0" w:space="0" w:color="auto"/>
                                  </w:divBdr>
                                </w:div>
                                <w:div w:id="2134207837">
                                  <w:marLeft w:val="0"/>
                                  <w:marRight w:val="0"/>
                                  <w:marTop w:val="420"/>
                                  <w:marBottom w:val="0"/>
                                  <w:divBdr>
                                    <w:top w:val="none" w:sz="0" w:space="0" w:color="auto"/>
                                    <w:left w:val="none" w:sz="0" w:space="0" w:color="auto"/>
                                    <w:bottom w:val="none" w:sz="0" w:space="0" w:color="auto"/>
                                    <w:right w:val="none" w:sz="0" w:space="0" w:color="auto"/>
                                  </w:divBdr>
                                </w:div>
                                <w:div w:id="11419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5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55020747">
              <w:marLeft w:val="0"/>
              <w:marRight w:val="0"/>
              <w:marTop w:val="0"/>
              <w:marBottom w:val="0"/>
              <w:divBdr>
                <w:top w:val="none" w:sz="0" w:space="0" w:color="auto"/>
                <w:left w:val="none" w:sz="0" w:space="0" w:color="auto"/>
                <w:bottom w:val="none" w:sz="0" w:space="0" w:color="auto"/>
                <w:right w:val="none" w:sz="0" w:space="0" w:color="auto"/>
              </w:divBdr>
            </w:div>
          </w:divsChild>
        </w:div>
        <w:div w:id="192148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anghai.gov.cn/cmsres/ea/ea9cddc2163f4a55b35f3ee2a4b0f44f/2731c04104ceffd3be49e1be490510cb.pdf"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2707</Words>
  <Characters>15435</Characters>
  <Application>Microsoft Office Word</Application>
  <DocSecurity>0</DocSecurity>
  <Lines>128</Lines>
  <Paragraphs>36</Paragraphs>
  <ScaleCrop>false</ScaleCrop>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Chen-WH</dc:creator>
  <cp:keywords/>
  <dc:description/>
  <cp:lastModifiedBy>Chen-WH</cp:lastModifiedBy>
  <cp:revision>2</cp:revision>
  <dcterms:created xsi:type="dcterms:W3CDTF">2024-04-09T01:42:00Z</dcterms:created>
  <dcterms:modified xsi:type="dcterms:W3CDTF">2024-04-09T01:43:00Z</dcterms:modified>
</cp:coreProperties>
</file>