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pPr>
      <w:r>
        <w:rPr>
          <w:rFonts w:hint="eastAsia" w:eastAsia="宋体"/>
          <w:lang w:eastAsia="zh-CN"/>
        </w:rPr>
        <w:t>苏州</w:t>
      </w:r>
      <w:r>
        <w:rPr>
          <w:rFonts w:hint="eastAsia" w:eastAsia="宋体"/>
          <w:lang w:val="en-US" w:eastAsia="zh-CN"/>
        </w:rPr>
        <w:t>23日</w:t>
      </w:r>
      <w:r>
        <w:rPr>
          <w:rFonts w:hint="eastAsia" w:eastAsia="宋体"/>
          <w:lang w:eastAsia="zh-CN"/>
        </w:rPr>
        <w:t>发布台风暴雨警告：</w:t>
      </w:r>
      <w:r>
        <w:rPr>
          <w:rFonts w:hint="eastAsia"/>
        </w:rPr>
        <w:t>各单位：根据气象部门预测，台风“烟花”可能是有史以来7月份影响最大的台风，今日起将开始影响苏州，主要影响时段为24日夜里到27日。24日白天雨量中到大雨，24日夜里～26日夜里雨量可达暴雨到大暴雨，27日白天大雨局部暴雨。日累积雨量190～240毫米、局部有更大可能（250～300毫米左右）。预计23日起，我区风力逐渐增大，过程陆上最大8～9级阵风10级，水面阵风11～12级。台风期间，各企业要严格落实领导带班制度，有条件的企业应当调整上班时间，严禁户外作业，提前对户外高处物体进行排查、加固，对厂内既有建筑的安全性、防恶劣天气能力进行综合评估，特别是喷水织机企业以及建造时间长的厂房，更要引起重视，对屋顶承重、防大风大雨等方面要重点排查！</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个人</w:t>
      </w:r>
      <w:bookmarkStart w:id="0" w:name="_GoBack"/>
      <w:r>
        <w:rPr>
          <w:rFonts w:hint="eastAsia" w:ascii="宋体" w:hAnsi="宋体" w:eastAsia="宋体" w:cs="宋体"/>
          <w:b/>
          <w:bCs/>
          <w:spacing w:val="0"/>
          <w:w w:val="100"/>
          <w:position w:val="0"/>
          <w:sz w:val="36"/>
          <w:szCs w:val="36"/>
        </w:rPr>
        <w:t>台风天安全注意事项</w:t>
      </w:r>
    </w:p>
    <w:bookmarkEnd w:id="0"/>
    <w:p>
      <w:pPr>
        <w:rPr>
          <w:rFonts w:hint="eastAsia" w:eastAsia="宋体"/>
          <w:lang w:eastAsia="zh-CN"/>
        </w:rPr>
      </w:pPr>
      <w:r>
        <w:rPr>
          <w:sz w:val="28"/>
        </w:rPr>
        <mc:AlternateContent>
          <mc:Choice Requires="wps">
            <w:drawing>
              <wp:anchor distT="0" distB="0" distL="114300" distR="114300" simplePos="0" relativeHeight="125831168" behindDoc="0" locked="0" layoutInCell="1" allowOverlap="1">
                <wp:simplePos x="0" y="0"/>
                <wp:positionH relativeFrom="column">
                  <wp:posOffset>86360</wp:posOffset>
                </wp:positionH>
                <wp:positionV relativeFrom="paragraph">
                  <wp:posOffset>132080</wp:posOffset>
                </wp:positionV>
                <wp:extent cx="3070860" cy="1738630"/>
                <wp:effectExtent l="4445" t="5080" r="10795" b="8890"/>
                <wp:wrapNone/>
                <wp:docPr id="18" name="文本框 18"/>
                <wp:cNvGraphicFramePr/>
                <a:graphic xmlns:a="http://schemas.openxmlformats.org/drawingml/2006/main">
                  <a:graphicData uri="http://schemas.microsoft.com/office/word/2010/wordprocessingShape">
                    <wps:wsp>
                      <wps:cNvSpPr txBox="1"/>
                      <wps:spPr>
                        <a:xfrm>
                          <a:off x="0" y="0"/>
                          <a:ext cx="3070860" cy="17386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pPr>
                            <w:r>
                              <w:rPr>
                                <w:rFonts w:hint="eastAsia" w:eastAsia="宋体"/>
                                <w:spacing w:val="0"/>
                                <w:w w:val="100"/>
                                <w:position w:val="0"/>
                                <w:lang w:val="en-US" w:eastAsia="zh-CN"/>
                              </w:rPr>
                              <w:t>1.</w:t>
                            </w:r>
                            <w:r>
                              <w:rPr>
                                <w:spacing w:val="0"/>
                                <w:w w:val="100"/>
                                <w:position w:val="0"/>
                              </w:rPr>
                              <w:t>妥善安置容易受台风影响的室外物品，关闭门窗，检査电路、煤气等设施是否安全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10.4pt;height:136.9pt;width:241.8pt;z-index:125831168;mso-width-relative:page;mso-height-relative:page;" filled="f" stroked="t" coordsize="21600,21600" o:gfxdata="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rbl1NkAAAAIAQAA&#10;DwAAAAAAAAABACAAAAAiAAAAZHJzL2Rvd25yZXYueG1sUEsBAhQAFAAAAAgAh07iQKxgZkpRAgAA&#10;kQQAAA4AAAAAAAAAAQAgAAAAKAEAAGRycy9lMm9Eb2MueG1sUEsFBgAAAAAGAAYAWQEAAOsFAAAA&#10;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pPr>
                      <w:r>
                        <w:rPr>
                          <w:rFonts w:hint="eastAsia" w:eastAsia="宋体"/>
                          <w:spacing w:val="0"/>
                          <w:w w:val="100"/>
                          <w:position w:val="0"/>
                          <w:lang w:val="en-US" w:eastAsia="zh-CN"/>
                        </w:rPr>
                        <w:t>1.</w:t>
                      </w:r>
                      <w:r>
                        <w:rPr>
                          <w:spacing w:val="0"/>
                          <w:w w:val="100"/>
                          <w:position w:val="0"/>
                        </w:rPr>
                        <w:t>妥善安置容易受台风影响的室外物品，关闭门窗，检査电路、煤气等设施是否安全</w:t>
                      </w:r>
                    </w:p>
                  </w:txbxContent>
                </v:textbox>
              </v:shape>
            </w:pict>
          </mc:Fallback>
        </mc:AlternateContent>
      </w:r>
      <w:r>
        <w:rPr>
          <w:sz w:val="28"/>
        </w:rPr>
        <mc:AlternateContent>
          <mc:Choice Requires="wps">
            <w:drawing>
              <wp:anchor distT="0" distB="0" distL="114300" distR="114300" simplePos="0" relativeHeight="125831168" behindDoc="0" locked="0" layoutInCell="1" allowOverlap="1">
                <wp:simplePos x="0" y="0"/>
                <wp:positionH relativeFrom="column">
                  <wp:posOffset>3481705</wp:posOffset>
                </wp:positionH>
                <wp:positionV relativeFrom="paragraph">
                  <wp:posOffset>144145</wp:posOffset>
                </wp:positionV>
                <wp:extent cx="3253740" cy="1753870"/>
                <wp:effectExtent l="4445" t="5080" r="18415" b="12700"/>
                <wp:wrapNone/>
                <wp:docPr id="19" name="文本框 19"/>
                <wp:cNvGraphicFramePr/>
                <a:graphic xmlns:a="http://schemas.openxmlformats.org/drawingml/2006/main">
                  <a:graphicData uri="http://schemas.microsoft.com/office/word/2010/wordprocessingShape">
                    <wps:wsp>
                      <wps:cNvSpPr txBox="1"/>
                      <wps:spPr>
                        <a:xfrm>
                          <a:off x="0" y="0"/>
                          <a:ext cx="3253740" cy="175387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left"/>
                              <w:textAlignment w:val="auto"/>
                              <w:rPr>
                                <w:spacing w:val="0"/>
                                <w:w w:val="100"/>
                                <w:position w:val="0"/>
                                <w:lang w:val="zh-TW" w:eastAsia="zh-TW"/>
                              </w:rPr>
                            </w:pPr>
                            <w:r>
                              <w:rPr>
                                <w:rFonts w:hint="eastAsia" w:eastAsia="宋体" w:cs="Times New Roman"/>
                                <w:spacing w:val="0"/>
                                <w:w w:val="100"/>
                                <w:position w:val="0"/>
                                <w:sz w:val="28"/>
                                <w:szCs w:val="28"/>
                                <w:lang w:val="en-US" w:eastAsia="zh-CN" w:bidi="en-US"/>
                              </w:rPr>
                              <w:t>2</w:t>
                            </w:r>
                            <w:r>
                              <w:rPr>
                                <w:rFonts w:hint="eastAsia"/>
                                <w:spacing w:val="0"/>
                                <w:w w:val="100"/>
                                <w:position w:val="0"/>
                                <w:lang w:val="en-US" w:eastAsia="zh-CN"/>
                              </w:rPr>
                              <w:t>.</w:t>
                            </w:r>
                            <w:r>
                              <w:rPr>
                                <w:spacing w:val="0"/>
                                <w:w w:val="100"/>
                                <w:position w:val="0"/>
                                <w:lang w:val="zh-TW" w:eastAsia="zh-TW"/>
                              </w:rPr>
                              <w:t>在台风来临前，在家里多准备一些饮用水和食物，尽量不要外出</w:t>
                            </w:r>
                          </w:p>
                          <w:p>
                            <w:pPr>
                              <w:jc w:val="left"/>
                            </w:pPr>
                            <w:r>
                              <w:drawing>
                                <wp:inline distT="101600" distB="0" distL="0" distR="0">
                                  <wp:extent cx="2976245" cy="1095375"/>
                                  <wp:effectExtent l="0" t="0" r="14605" b="9525"/>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4"/>
                                          <a:stretch>
                                            <a:fillRect/>
                                          </a:stretch>
                                        </pic:blipFill>
                                        <pic:spPr>
                                          <a:xfrm>
                                            <a:off x="0" y="0"/>
                                            <a:ext cx="2976245" cy="109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15pt;margin-top:11.35pt;height:138.1pt;width:256.2pt;z-index:125831168;mso-width-relative:page;mso-height-relative:page;" filled="f" stroked="t" coordsize="21600,21600" o:gfxdata="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gxJf9kAAAAKAQAA&#10;DwAAAAAAAAABACAAAAAiAAAAZHJzL2Rvd25yZXYueG1sUEsBAhQAFAAAAAgAh07iQEOQSvZRAgAA&#10;kQQAAA4AAAAAAAAAAQAgAAAAKAEAAGRycy9lMm9Eb2MueG1sUEsFBgAAAAAGAAYAWQEAAOsFAAAA&#10;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spacing w:val="0"/>
                          <w:w w:val="100"/>
                          <w:position w:val="0"/>
                          <w:lang w:val="zh-TW" w:eastAsia="zh-TW"/>
                        </w:rPr>
                      </w:pPr>
                      <w:r>
                        <w:rPr>
                          <w:rFonts w:hint="eastAsia" w:eastAsia="宋体" w:cs="Times New Roman"/>
                          <w:spacing w:val="0"/>
                          <w:w w:val="100"/>
                          <w:position w:val="0"/>
                          <w:sz w:val="28"/>
                          <w:szCs w:val="28"/>
                          <w:lang w:val="en-US" w:eastAsia="zh-CN" w:bidi="en-US"/>
                        </w:rPr>
                        <w:t>2</w:t>
                      </w:r>
                      <w:r>
                        <w:rPr>
                          <w:rFonts w:hint="eastAsia"/>
                          <w:spacing w:val="0"/>
                          <w:w w:val="100"/>
                          <w:position w:val="0"/>
                          <w:lang w:val="en-US" w:eastAsia="zh-CN"/>
                        </w:rPr>
                        <w:t>.</w:t>
                      </w:r>
                      <w:r>
                        <w:rPr>
                          <w:spacing w:val="0"/>
                          <w:w w:val="100"/>
                          <w:position w:val="0"/>
                          <w:lang w:val="zh-TW" w:eastAsia="zh-TW"/>
                        </w:rPr>
                        <w:t>在台风来临前，在家里多准备一些饮用水和食物，尽量不要外出</w:t>
                      </w:r>
                    </w:p>
                    <w:p>
                      <w:pPr>
                        <w:jc w:val="left"/>
                      </w:pPr>
                      <w:r>
                        <w:drawing>
                          <wp:inline distT="101600" distB="0" distL="0" distR="0">
                            <wp:extent cx="2976245" cy="1095375"/>
                            <wp:effectExtent l="0" t="0" r="14605" b="9525"/>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4"/>
                                    <a:stretch>
                                      <a:fillRect/>
                                    </a:stretch>
                                  </pic:blipFill>
                                  <pic:spPr>
                                    <a:xfrm>
                                      <a:off x="0" y="0"/>
                                      <a:ext cx="2976245" cy="1095375"/>
                                    </a:xfrm>
                                    <a:prstGeom prst="rect">
                                      <a:avLst/>
                                    </a:prstGeom>
                                  </pic:spPr>
                                </pic:pic>
                              </a:graphicData>
                            </a:graphic>
                          </wp:inline>
                        </w:drawing>
                      </w:r>
                    </w:p>
                  </w:txbxContent>
                </v:textbox>
              </v:shape>
            </w:pict>
          </mc:Fallback>
        </mc:AlternateConten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drawing>
          <wp:anchor distT="0" distB="0" distL="0" distR="0" simplePos="0" relativeHeight="125830144" behindDoc="0" locked="0" layoutInCell="1" allowOverlap="1">
            <wp:simplePos x="0" y="0"/>
            <wp:positionH relativeFrom="page">
              <wp:posOffset>828675</wp:posOffset>
            </wp:positionH>
            <wp:positionV relativeFrom="paragraph">
              <wp:posOffset>64135</wp:posOffset>
            </wp:positionV>
            <wp:extent cx="2218690" cy="975360"/>
            <wp:effectExtent l="0" t="0" r="10160" b="15240"/>
            <wp:wrapNone/>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5"/>
                    <a:stretch>
                      <a:fillRect/>
                    </a:stretch>
                  </pic:blipFill>
                  <pic:spPr>
                    <a:xfrm>
                      <a:off x="0" y="0"/>
                      <a:ext cx="2218690" cy="975360"/>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sz w:val="28"/>
        </w:rPr>
        <mc:AlternateContent>
          <mc:Choice Requires="wps">
            <w:drawing>
              <wp:anchor distT="0" distB="0" distL="114300" distR="114300" simplePos="0" relativeHeight="125831168" behindDoc="0" locked="0" layoutInCell="1" allowOverlap="1">
                <wp:simplePos x="0" y="0"/>
                <wp:positionH relativeFrom="column">
                  <wp:posOffset>3475990</wp:posOffset>
                </wp:positionH>
                <wp:positionV relativeFrom="paragraph">
                  <wp:posOffset>46990</wp:posOffset>
                </wp:positionV>
                <wp:extent cx="3278505" cy="2151380"/>
                <wp:effectExtent l="5080" t="4445" r="12065" b="15875"/>
                <wp:wrapNone/>
                <wp:docPr id="7" name="文本框 7"/>
                <wp:cNvGraphicFramePr/>
                <a:graphic xmlns:a="http://schemas.openxmlformats.org/drawingml/2006/main">
                  <a:graphicData uri="http://schemas.microsoft.com/office/word/2010/wordprocessingShape">
                    <wps:wsp>
                      <wps:cNvSpPr txBox="1"/>
                      <wps:spPr>
                        <a:xfrm>
                          <a:off x="0" y="0"/>
                          <a:ext cx="3278505" cy="21513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ascii="Times New Roman" w:hAnsi="Times New Roman" w:cs="Times New Roman"/>
                                <w:color w:val="000000"/>
                                <w:spacing w:val="0"/>
                                <w:w w:val="100"/>
                                <w:position w:val="0"/>
                                <w:sz w:val="24"/>
                                <w:szCs w:val="24"/>
                                <w:u w:val="none"/>
                                <w:shd w:val="clear" w:color="auto" w:fill="auto"/>
                                <w:lang w:val="en-US" w:eastAsia="zh-CN" w:bidi="en-US"/>
                              </w:rPr>
                              <w:t>4.</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台风来临时尽量不要靠近窗户，以免被强风将玻璃吹破而造成人身伤害。雷电频繁时，尽量关闭易引雷击的电器 设施。</w:t>
                            </w:r>
                          </w:p>
                          <w:p>
                            <w:pPr>
                              <w:pStyle w:val="5"/>
                              <w:keepNext w:val="0"/>
                              <w:keepLines w:val="0"/>
                              <w:widowControl w:val="0"/>
                              <w:shd w:val="clear" w:color="auto" w:fill="auto"/>
                              <w:bidi w:val="0"/>
                              <w:spacing w:before="0" w:after="0" w:line="240" w:lineRule="auto"/>
                              <w:ind w:left="420" w:right="0" w:hanging="420"/>
                              <w:jc w:val="left"/>
                            </w:pPr>
                            <w:r>
                              <w:drawing>
                                <wp:inline distT="0" distB="0" distL="114300" distR="114300">
                                  <wp:extent cx="2788920" cy="1200150"/>
                                  <wp:effectExtent l="0" t="0" r="11430" b="0"/>
                                  <wp:docPr id="9" name="Shape 7"/>
                                  <wp:cNvGraphicFramePr/>
                                  <a:graphic xmlns:a="http://schemas.openxmlformats.org/drawingml/2006/main">
                                    <a:graphicData uri="http://schemas.openxmlformats.org/drawingml/2006/picture">
                                      <pic:pic xmlns:pic="http://schemas.openxmlformats.org/drawingml/2006/picture">
                                        <pic:nvPicPr>
                                          <pic:cNvPr id="9" name="Shape 7"/>
                                          <pic:cNvPicPr/>
                                        </pic:nvPicPr>
                                        <pic:blipFill>
                                          <a:blip r:embed="rId6"/>
                                          <a:stretch>
                                            <a:fillRect/>
                                          </a:stretch>
                                        </pic:blipFill>
                                        <pic:spPr>
                                          <a:xfrm>
                                            <a:off x="0" y="0"/>
                                            <a:ext cx="2788920" cy="1200150"/>
                                          </a:xfrm>
                                          <a:prstGeom prst="rect">
                                            <a:avLst/>
                                          </a:prstGeom>
                                        </pic:spPr>
                                      </pic:pic>
                                    </a:graphicData>
                                  </a:graphic>
                                </wp:inline>
                              </w:drawing>
                            </w:r>
                            <w:r>
                              <w:rPr>
                                <w:rFonts w:ascii="Times New Roman" w:hAnsi="Times New Roman" w:eastAsia="Times New Roman" w:cs="Times New Roman"/>
                                <w:spacing w:val="0"/>
                                <w:w w:val="100"/>
                                <w:position w:val="0"/>
                                <w:lang w:val="zh-TW" w:eastAsia="zh-TW" w:bidi="zh-TW"/>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7pt;margin-top:3.7pt;height:169.4pt;width:258.15pt;z-index:125831168;mso-width-relative:page;mso-height-relative:page;" filled="f" stroked="t" coordsize="21600,21600" o:gfxdata="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CS7DNwAAAAL&#10;AQAADwAAAAAAAAABACAAAAAiAAAAZHJzL2Rvd25yZXYueG1sUEsBAhQAFAAAAAgAh07iQJzo+mlR&#10;AgAAjwQAAA4AAAAAAAAAAQAgAAAAKwEAAGRycy9lMm9Eb2MueG1sUEsFBgAAAAAGAAYAWQEAAO4F&#10;AAAAAA==&#10;">
                <v:fill on="f" focussize="0,0"/>
                <v:stroke weight="0.5pt" color="#000000 [3204]" joinstyle="round"/>
                <v:imagedata o:title=""/>
                <o:lock v:ext="edit" aspectratio="f"/>
                <v:textbox>
                  <w:txbxContent>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ascii="Times New Roman" w:hAnsi="Times New Roman" w:cs="Times New Roman"/>
                          <w:color w:val="000000"/>
                          <w:spacing w:val="0"/>
                          <w:w w:val="100"/>
                          <w:position w:val="0"/>
                          <w:sz w:val="24"/>
                          <w:szCs w:val="24"/>
                          <w:u w:val="none"/>
                          <w:shd w:val="clear" w:color="auto" w:fill="auto"/>
                          <w:lang w:val="en-US" w:eastAsia="zh-CN" w:bidi="en-US"/>
                        </w:rPr>
                        <w:t>4.</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台风来临时尽量不要靠近窗户，以免被强风将玻璃吹破而造成人身伤害。雷电频繁时，尽量关闭易引雷击的电器 设施。</w:t>
                      </w:r>
                    </w:p>
                    <w:p>
                      <w:pPr>
                        <w:pStyle w:val="5"/>
                        <w:keepNext w:val="0"/>
                        <w:keepLines w:val="0"/>
                        <w:widowControl w:val="0"/>
                        <w:shd w:val="clear" w:color="auto" w:fill="auto"/>
                        <w:bidi w:val="0"/>
                        <w:spacing w:before="0" w:after="0" w:line="240" w:lineRule="auto"/>
                        <w:ind w:left="420" w:right="0" w:hanging="420"/>
                        <w:jc w:val="left"/>
                      </w:pPr>
                      <w:r>
                        <w:drawing>
                          <wp:inline distT="0" distB="0" distL="114300" distR="114300">
                            <wp:extent cx="2788920" cy="1200150"/>
                            <wp:effectExtent l="0" t="0" r="11430" b="0"/>
                            <wp:docPr id="9" name="Shape 7"/>
                            <wp:cNvGraphicFramePr/>
                            <a:graphic xmlns:a="http://schemas.openxmlformats.org/drawingml/2006/main">
                              <a:graphicData uri="http://schemas.openxmlformats.org/drawingml/2006/picture">
                                <pic:pic xmlns:pic="http://schemas.openxmlformats.org/drawingml/2006/picture">
                                  <pic:nvPicPr>
                                    <pic:cNvPr id="9" name="Shape 7"/>
                                    <pic:cNvPicPr/>
                                  </pic:nvPicPr>
                                  <pic:blipFill>
                                    <a:blip r:embed="rId6"/>
                                    <a:stretch>
                                      <a:fillRect/>
                                    </a:stretch>
                                  </pic:blipFill>
                                  <pic:spPr>
                                    <a:xfrm>
                                      <a:off x="0" y="0"/>
                                      <a:ext cx="2788920" cy="1200150"/>
                                    </a:xfrm>
                                    <a:prstGeom prst="rect">
                                      <a:avLst/>
                                    </a:prstGeom>
                                  </pic:spPr>
                                </pic:pic>
                              </a:graphicData>
                            </a:graphic>
                          </wp:inline>
                        </w:drawing>
                      </w:r>
                      <w:r>
                        <w:rPr>
                          <w:rFonts w:ascii="Times New Roman" w:hAnsi="Times New Roman" w:eastAsia="Times New Roman" w:cs="Times New Roman"/>
                          <w:spacing w:val="0"/>
                          <w:w w:val="100"/>
                          <w:position w:val="0"/>
                          <w:lang w:val="zh-TW" w:eastAsia="zh-TW" w:bidi="zh-TW"/>
                        </w:rPr>
                        <w:t xml:space="preserve"> </w:t>
                      </w:r>
                    </w:p>
                    <w:p/>
                  </w:txbxContent>
                </v:textbox>
              </v:shape>
            </w:pict>
          </mc:Fallback>
        </mc:AlternateContent>
      </w:r>
      <w:r>
        <w:rPr>
          <w:sz w:val="28"/>
        </w:rPr>
        <mc:AlternateContent>
          <mc:Choice Requires="wps">
            <w:drawing>
              <wp:anchor distT="0" distB="0" distL="114300" distR="114300" simplePos="0" relativeHeight="125831168" behindDoc="0" locked="0" layoutInCell="1" allowOverlap="1">
                <wp:simplePos x="0" y="0"/>
                <wp:positionH relativeFrom="column">
                  <wp:posOffset>76200</wp:posOffset>
                </wp:positionH>
                <wp:positionV relativeFrom="paragraph">
                  <wp:posOffset>30480</wp:posOffset>
                </wp:positionV>
                <wp:extent cx="3068320" cy="2197735"/>
                <wp:effectExtent l="5080" t="4445" r="12700" b="7620"/>
                <wp:wrapNone/>
                <wp:docPr id="20" name="文本框 20"/>
                <wp:cNvGraphicFramePr/>
                <a:graphic xmlns:a="http://schemas.openxmlformats.org/drawingml/2006/main">
                  <a:graphicData uri="http://schemas.microsoft.com/office/word/2010/wordprocessingShape">
                    <wps:wsp>
                      <wps:cNvSpPr txBox="1"/>
                      <wps:spPr>
                        <a:xfrm>
                          <a:off x="0" y="0"/>
                          <a:ext cx="3068320" cy="21977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hd w:val="clear" w:color="auto" w:fill="auto"/>
                              <w:bidi w:val="0"/>
                              <w:spacing w:before="0" w:after="0" w:line="240" w:lineRule="auto"/>
                              <w:ind w:left="0" w:leftChars="0" w:right="0" w:firstLine="0" w:firstLineChars="0"/>
                              <w:jc w:val="left"/>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4"/>
                                <w:szCs w:val="24"/>
                                <w:u w:val="none"/>
                                <w:shd w:val="clear" w:color="auto" w:fill="auto"/>
                                <w:lang w:val="en-US" w:eastAsia="zh-CN" w:bidi="en-US"/>
                              </w:rPr>
                              <w:t>3.</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如果是在室外千万不要在临时搭建物、广告牌、铁塔、大树等附近避雨，以防被砸伤。</w:t>
                            </w:r>
                          </w:p>
                          <w:p>
                            <w:pPr>
                              <w:pStyle w:val="5"/>
                              <w:keepNext w:val="0"/>
                              <w:keepLines w:val="0"/>
                              <w:widowControl w:val="0"/>
                              <w:shd w:val="clear" w:color="auto" w:fill="auto"/>
                              <w:bidi w:val="0"/>
                              <w:spacing w:before="0" w:after="0" w:line="240" w:lineRule="auto"/>
                              <w:ind w:left="420" w:right="0" w:hanging="420"/>
                              <w:jc w:val="left"/>
                            </w:pPr>
                            <w:r>
                              <w:drawing>
                                <wp:inline distT="0" distB="0" distL="114300" distR="114300">
                                  <wp:extent cx="2869565" cy="1621790"/>
                                  <wp:effectExtent l="0" t="0" r="6985" b="16510"/>
                                  <wp:docPr id="21" name="Shape 5"/>
                                  <wp:cNvGraphicFramePr/>
                                  <a:graphic xmlns:a="http://schemas.openxmlformats.org/drawingml/2006/main">
                                    <a:graphicData uri="http://schemas.openxmlformats.org/drawingml/2006/picture">
                                      <pic:pic xmlns:pic="http://schemas.openxmlformats.org/drawingml/2006/picture">
                                        <pic:nvPicPr>
                                          <pic:cNvPr id="21" name="Shape 5"/>
                                          <pic:cNvPicPr/>
                                        </pic:nvPicPr>
                                        <pic:blipFill>
                                          <a:blip r:embed="rId7"/>
                                          <a:stretch>
                                            <a:fillRect/>
                                          </a:stretch>
                                        </pic:blipFill>
                                        <pic:spPr>
                                          <a:xfrm>
                                            <a:off x="0" y="0"/>
                                            <a:ext cx="2869565" cy="1621790"/>
                                          </a:xfrm>
                                          <a:prstGeom prst="rect">
                                            <a:avLst/>
                                          </a:prstGeom>
                                        </pic:spPr>
                                      </pic:pic>
                                    </a:graphicData>
                                  </a:graphic>
                                </wp:inline>
                              </w:drawing>
                            </w:r>
                            <w:r>
                              <w:rPr>
                                <w:rFonts w:ascii="Times New Roman" w:hAnsi="Times New Roman" w:eastAsia="Times New Roman" w:cs="Times New Roman"/>
                                <w:spacing w:val="0"/>
                                <w:w w:val="100"/>
                                <w:position w:val="0"/>
                                <w:lang w:val="zh-TW" w:eastAsia="zh-TW" w:bidi="zh-TW"/>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2.4pt;height:173.05pt;width:241.6pt;z-index:125831168;mso-width-relative:page;mso-height-relative:page;" filled="f" stroked="t" coordsize="21600,21600" o:gfxdata="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02vbE2gAAAAkB&#10;AAAPAAAAAAAAAAEAIAAAACIAAABkcnMvZG93bnJldi54bWxQSwECFAAUAAAACACHTuJAp7r5tVIC&#10;AACRBAAADgAAAAAAAAABACAAAAApAQAAZHJzL2Uyb0RvYy54bWxQSwUGAAAAAAYABgBZAQAA7QUA&#10;AAAA&#10;">
                <v:fill on="f" focussize="0,0"/>
                <v:stroke weight="0.5pt" color="#000000 [3204]" joinstyle="round"/>
                <v:imagedata o:title=""/>
                <o:lock v:ext="edit" aspectratio="f"/>
                <v:textbox>
                  <w:txbxContent>
                    <w:p>
                      <w:pPr>
                        <w:pStyle w:val="4"/>
                        <w:keepNext w:val="0"/>
                        <w:keepLines w:val="0"/>
                        <w:widowControl w:val="0"/>
                        <w:shd w:val="clear" w:color="auto" w:fill="auto"/>
                        <w:bidi w:val="0"/>
                        <w:spacing w:before="0" w:after="0" w:line="240" w:lineRule="auto"/>
                        <w:ind w:left="0" w:leftChars="0" w:right="0" w:firstLine="0" w:firstLineChars="0"/>
                        <w:jc w:val="left"/>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4"/>
                          <w:szCs w:val="24"/>
                          <w:u w:val="none"/>
                          <w:shd w:val="clear" w:color="auto" w:fill="auto"/>
                          <w:lang w:val="en-US" w:eastAsia="zh-CN" w:bidi="en-US"/>
                        </w:rPr>
                        <w:t>3.</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如果是在室外千万不要在临时搭建物、广告牌、铁塔、大树等附近避雨，以防被砸伤。</w:t>
                      </w:r>
                    </w:p>
                    <w:p>
                      <w:pPr>
                        <w:pStyle w:val="5"/>
                        <w:keepNext w:val="0"/>
                        <w:keepLines w:val="0"/>
                        <w:widowControl w:val="0"/>
                        <w:shd w:val="clear" w:color="auto" w:fill="auto"/>
                        <w:bidi w:val="0"/>
                        <w:spacing w:before="0" w:after="0" w:line="240" w:lineRule="auto"/>
                        <w:ind w:left="420" w:right="0" w:hanging="420"/>
                        <w:jc w:val="left"/>
                      </w:pPr>
                      <w:r>
                        <w:drawing>
                          <wp:inline distT="0" distB="0" distL="114300" distR="114300">
                            <wp:extent cx="2869565" cy="1621790"/>
                            <wp:effectExtent l="0" t="0" r="6985" b="16510"/>
                            <wp:docPr id="21" name="Shape 5"/>
                            <wp:cNvGraphicFramePr/>
                            <a:graphic xmlns:a="http://schemas.openxmlformats.org/drawingml/2006/main">
                              <a:graphicData uri="http://schemas.openxmlformats.org/drawingml/2006/picture">
                                <pic:pic xmlns:pic="http://schemas.openxmlformats.org/drawingml/2006/picture">
                                  <pic:nvPicPr>
                                    <pic:cNvPr id="21" name="Shape 5"/>
                                    <pic:cNvPicPr/>
                                  </pic:nvPicPr>
                                  <pic:blipFill>
                                    <a:blip r:embed="rId7"/>
                                    <a:stretch>
                                      <a:fillRect/>
                                    </a:stretch>
                                  </pic:blipFill>
                                  <pic:spPr>
                                    <a:xfrm>
                                      <a:off x="0" y="0"/>
                                      <a:ext cx="2869565" cy="1621790"/>
                                    </a:xfrm>
                                    <a:prstGeom prst="rect">
                                      <a:avLst/>
                                    </a:prstGeom>
                                  </pic:spPr>
                                </pic:pic>
                              </a:graphicData>
                            </a:graphic>
                          </wp:inline>
                        </w:drawing>
                      </w:r>
                      <w:r>
                        <w:rPr>
                          <w:rFonts w:ascii="Times New Roman" w:hAnsi="Times New Roman" w:eastAsia="Times New Roman" w:cs="Times New Roman"/>
                          <w:spacing w:val="0"/>
                          <w:w w:val="100"/>
                          <w:position w:val="0"/>
                          <w:lang w:val="zh-TW" w:eastAsia="zh-TW" w:bidi="zh-TW"/>
                        </w:rPr>
                        <w:t xml:space="preserve"> </w:t>
                      </w:r>
                    </w:p>
                  </w:txbxContent>
                </v:textbox>
              </v:shape>
            </w:pict>
          </mc:Fallback>
        </mc:AlternateConten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sz w:val="28"/>
        </w:rPr>
        <mc:AlternateContent>
          <mc:Choice Requires="wps">
            <w:drawing>
              <wp:anchor distT="0" distB="0" distL="114300" distR="114300" simplePos="0" relativeHeight="125831168" behindDoc="0" locked="0" layoutInCell="1" allowOverlap="1">
                <wp:simplePos x="0" y="0"/>
                <wp:positionH relativeFrom="column">
                  <wp:posOffset>3488690</wp:posOffset>
                </wp:positionH>
                <wp:positionV relativeFrom="paragraph">
                  <wp:posOffset>21590</wp:posOffset>
                </wp:positionV>
                <wp:extent cx="3284220" cy="2501265"/>
                <wp:effectExtent l="4445" t="4445" r="6985" b="8890"/>
                <wp:wrapNone/>
                <wp:docPr id="5" name="文本框 5"/>
                <wp:cNvGraphicFramePr/>
                <a:graphic xmlns:a="http://schemas.openxmlformats.org/drawingml/2006/main">
                  <a:graphicData uri="http://schemas.microsoft.com/office/word/2010/wordprocessingShape">
                    <wps:wsp>
                      <wps:cNvSpPr txBox="1"/>
                      <wps:spPr>
                        <a:xfrm>
                          <a:off x="0" y="0"/>
                          <a:ext cx="3284220" cy="25012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color w:val="auto"/>
                                <w:spacing w:val="0"/>
                                <w:w w:val="100"/>
                                <w:position w:val="0"/>
                                <w:lang w:val="en-US" w:eastAsia="zh-CN"/>
                              </w:rPr>
                              <w:t>6</w:t>
                            </w:r>
                            <w:r>
                              <w:rPr>
                                <w:rFonts w:hint="eastAsia" w:ascii="Times New Roman" w:hAnsi="Times New Roman" w:eastAsia="Times New Roman" w:cs="Times New Roman"/>
                                <w:color w:val="auto"/>
                                <w:spacing w:val="0"/>
                                <w:w w:val="100"/>
                                <w:position w:val="0"/>
                                <w:sz w:val="24"/>
                                <w:szCs w:val="24"/>
                                <w:u w:val="none"/>
                                <w:shd w:val="clear" w:color="auto" w:fill="auto"/>
                                <w:lang w:val="en-US" w:eastAsia="zh-CN" w:bidi="en-US"/>
                              </w:rPr>
                              <w:t>.</w:t>
                            </w:r>
                            <w:r>
                              <w:rPr>
                                <w:rFonts w:ascii="Times New Roman" w:hAnsi="Times New Roman" w:eastAsia="Times New Roman" w:cs="Times New Roman"/>
                                <w:color w:val="000000"/>
                                <w:spacing w:val="0"/>
                                <w:w w:val="100"/>
                                <w:position w:val="0"/>
                                <w:sz w:val="24"/>
                                <w:szCs w:val="24"/>
                                <w:u w:val="none"/>
                                <w:shd w:val="clear" w:color="auto" w:fill="auto"/>
                                <w:lang w:val="zh-TW" w:eastAsia="zh-TW" w:bidi="en-US"/>
                              </w:rPr>
                              <w:t>因特殊情况非要外出行走时，则要穿上防水的鞋子，将衣服穿好扣紧，以减少受风面积；在临近建筑工地的 街道行走时，要注意高空落物或飞来物，以免砸伤</w:t>
                            </w:r>
                          </w:p>
                          <w:p>
                            <w:pPr>
                              <w:pStyle w:val="5"/>
                              <w:keepNext w:val="0"/>
                              <w:keepLines w:val="0"/>
                              <w:widowControl w:val="0"/>
                              <w:shd w:val="clear" w:color="auto" w:fill="auto"/>
                              <w:bidi w:val="0"/>
                              <w:spacing w:before="0" w:after="0" w:line="240" w:lineRule="auto"/>
                              <w:ind w:left="420" w:right="0" w:hanging="420"/>
                              <w:jc w:val="left"/>
                            </w:pPr>
                            <w:r>
                              <w:drawing>
                                <wp:inline distT="0" distB="0" distL="0" distR="0">
                                  <wp:extent cx="2887980" cy="1351915"/>
                                  <wp:effectExtent l="0" t="0" r="7620" b="635"/>
                                  <wp:docPr id="11" name="Shape 11"/>
                                  <wp:cNvGraphicFramePr/>
                                  <a:graphic xmlns:a="http://schemas.openxmlformats.org/drawingml/2006/main">
                                    <a:graphicData uri="http://schemas.openxmlformats.org/drawingml/2006/picture">
                                      <pic:pic xmlns:pic="http://schemas.openxmlformats.org/drawingml/2006/picture">
                                        <pic:nvPicPr>
                                          <pic:cNvPr id="11" name="Shape 11"/>
                                          <pic:cNvPicPr/>
                                        </pic:nvPicPr>
                                        <pic:blipFill>
                                          <a:blip r:embed="rId8"/>
                                          <a:stretch>
                                            <a:fillRect/>
                                          </a:stretch>
                                        </pic:blipFill>
                                        <pic:spPr>
                                          <a:xfrm>
                                            <a:off x="0" y="0"/>
                                            <a:ext cx="2887980" cy="1351915"/>
                                          </a:xfrm>
                                          <a:prstGeom prst="rect">
                                            <a:avLst/>
                                          </a:prstGeom>
                                        </pic:spPr>
                                      </pic:pic>
                                    </a:graphicData>
                                  </a:graphic>
                                </wp:inline>
                              </w:drawing>
                            </w:r>
                            <w:r>
                              <w:rPr>
                                <w:rFonts w:ascii="Times New Roman" w:hAnsi="Times New Roman" w:eastAsia="Times New Roman" w:cs="Times New Roman"/>
                                <w:spacing w:val="0"/>
                                <w:w w:val="100"/>
                                <w:position w:val="0"/>
                                <w:lang w:val="zh-TW" w:eastAsia="zh-TW" w:bidi="zh-TW"/>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7pt;margin-top:1.7pt;height:196.95pt;width:258.6pt;z-index:125831168;mso-width-relative:page;mso-height-relative:page;" filled="f" stroked="t" coordsize="21600,21600" o:gfxdata="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Qd2dsAAAAN&#10;AQAADwAAAAAAAAABACAAAAAiAAAAZHJzL2Rvd25yZXYueG1sUEsBAhQAFAAAAAgAh07iQH1z4DRS&#10;AgAAjwQAAA4AAAAAAAAAAQAgAAAAKgEAAGRycy9lMm9Eb2MueG1sUEsFBgAAAAAGAAYAWQEAAO4F&#10;AAAAAA==&#10;">
                <v:fill on="f" focussize="0,0"/>
                <v:stroke weight="0.5pt" color="#000000 [3204]" joinstyle="round"/>
                <v:imagedata o:title=""/>
                <o:lock v:ext="edit" aspectratio="f"/>
                <v:textbox>
                  <w:txbxContent>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color w:val="auto"/>
                          <w:spacing w:val="0"/>
                          <w:w w:val="100"/>
                          <w:position w:val="0"/>
                          <w:lang w:val="en-US" w:eastAsia="zh-CN"/>
                        </w:rPr>
                        <w:t>6</w:t>
                      </w:r>
                      <w:r>
                        <w:rPr>
                          <w:rFonts w:hint="eastAsia" w:ascii="Times New Roman" w:hAnsi="Times New Roman" w:eastAsia="Times New Roman" w:cs="Times New Roman"/>
                          <w:color w:val="auto"/>
                          <w:spacing w:val="0"/>
                          <w:w w:val="100"/>
                          <w:position w:val="0"/>
                          <w:sz w:val="24"/>
                          <w:szCs w:val="24"/>
                          <w:u w:val="none"/>
                          <w:shd w:val="clear" w:color="auto" w:fill="auto"/>
                          <w:lang w:val="en-US" w:eastAsia="zh-CN" w:bidi="en-US"/>
                        </w:rPr>
                        <w:t>.</w:t>
                      </w:r>
                      <w:r>
                        <w:rPr>
                          <w:rFonts w:ascii="Times New Roman" w:hAnsi="Times New Roman" w:eastAsia="Times New Roman" w:cs="Times New Roman"/>
                          <w:color w:val="000000"/>
                          <w:spacing w:val="0"/>
                          <w:w w:val="100"/>
                          <w:position w:val="0"/>
                          <w:sz w:val="24"/>
                          <w:szCs w:val="24"/>
                          <w:u w:val="none"/>
                          <w:shd w:val="clear" w:color="auto" w:fill="auto"/>
                          <w:lang w:val="zh-TW" w:eastAsia="zh-TW" w:bidi="en-US"/>
                        </w:rPr>
                        <w:t>因特殊情况非要外出行走时，则要穿上防水的鞋子，将衣服穿好扣紧，以减少受风面积；在临近建筑工地的 街道行走时，要注意高空落物或飞来物，以免砸伤</w:t>
                      </w:r>
                    </w:p>
                    <w:p>
                      <w:pPr>
                        <w:pStyle w:val="5"/>
                        <w:keepNext w:val="0"/>
                        <w:keepLines w:val="0"/>
                        <w:widowControl w:val="0"/>
                        <w:shd w:val="clear" w:color="auto" w:fill="auto"/>
                        <w:bidi w:val="0"/>
                        <w:spacing w:before="0" w:after="0" w:line="240" w:lineRule="auto"/>
                        <w:ind w:left="420" w:right="0" w:hanging="420"/>
                        <w:jc w:val="left"/>
                      </w:pPr>
                      <w:r>
                        <w:drawing>
                          <wp:inline distT="0" distB="0" distL="0" distR="0">
                            <wp:extent cx="2887980" cy="1351915"/>
                            <wp:effectExtent l="0" t="0" r="7620" b="635"/>
                            <wp:docPr id="11" name="Shape 11"/>
                            <wp:cNvGraphicFramePr/>
                            <a:graphic xmlns:a="http://schemas.openxmlformats.org/drawingml/2006/main">
                              <a:graphicData uri="http://schemas.openxmlformats.org/drawingml/2006/picture">
                                <pic:pic xmlns:pic="http://schemas.openxmlformats.org/drawingml/2006/picture">
                                  <pic:nvPicPr>
                                    <pic:cNvPr id="11" name="Shape 11"/>
                                    <pic:cNvPicPr/>
                                  </pic:nvPicPr>
                                  <pic:blipFill>
                                    <a:blip r:embed="rId8"/>
                                    <a:stretch>
                                      <a:fillRect/>
                                    </a:stretch>
                                  </pic:blipFill>
                                  <pic:spPr>
                                    <a:xfrm>
                                      <a:off x="0" y="0"/>
                                      <a:ext cx="2887980" cy="1351915"/>
                                    </a:xfrm>
                                    <a:prstGeom prst="rect">
                                      <a:avLst/>
                                    </a:prstGeom>
                                  </pic:spPr>
                                </pic:pic>
                              </a:graphicData>
                            </a:graphic>
                          </wp:inline>
                        </w:drawing>
                      </w:r>
                      <w:r>
                        <w:rPr>
                          <w:rFonts w:ascii="Times New Roman" w:hAnsi="Times New Roman" w:eastAsia="Times New Roman" w:cs="Times New Roman"/>
                          <w:spacing w:val="0"/>
                          <w:w w:val="100"/>
                          <w:position w:val="0"/>
                          <w:lang w:val="zh-TW" w:eastAsia="zh-TW" w:bidi="zh-TW"/>
                        </w:rPr>
                        <w:t xml:space="preserve"> </w:t>
                      </w:r>
                    </w:p>
                    <w:p/>
                  </w:txbxContent>
                </v:textbox>
              </v:shape>
            </w:pict>
          </mc:Fallback>
        </mc:AlternateContent>
      </w:r>
      <w:r>
        <w:rPr>
          <w:sz w:val="28"/>
        </w:rPr>
        <mc:AlternateContent>
          <mc:Choice Requires="wps">
            <w:drawing>
              <wp:anchor distT="0" distB="0" distL="114300" distR="114300" simplePos="0" relativeHeight="125831168" behindDoc="0" locked="0" layoutInCell="1" allowOverlap="1">
                <wp:simplePos x="0" y="0"/>
                <wp:positionH relativeFrom="column">
                  <wp:posOffset>53975</wp:posOffset>
                </wp:positionH>
                <wp:positionV relativeFrom="paragraph">
                  <wp:posOffset>29845</wp:posOffset>
                </wp:positionV>
                <wp:extent cx="3117850" cy="2533015"/>
                <wp:effectExtent l="4445" t="4445" r="20955" b="15240"/>
                <wp:wrapNone/>
                <wp:docPr id="2" name="文本框 2"/>
                <wp:cNvGraphicFramePr/>
                <a:graphic xmlns:a="http://schemas.openxmlformats.org/drawingml/2006/main">
                  <a:graphicData uri="http://schemas.microsoft.com/office/word/2010/wordprocessingShape">
                    <wps:wsp>
                      <wps:cNvSpPr txBox="1"/>
                      <wps:spPr>
                        <a:xfrm>
                          <a:off x="0" y="0"/>
                          <a:ext cx="3117850" cy="25330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hd w:val="clear" w:color="auto" w:fill="auto"/>
                              <w:bidi w:val="0"/>
                              <w:spacing w:before="0" w:after="0" w:line="240" w:lineRule="auto"/>
                              <w:ind w:left="0" w:leftChars="0" w:right="0" w:firstLine="0" w:firstLineChars="0"/>
                              <w:jc w:val="left"/>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ascii="Times New Roman" w:hAnsi="Times New Roman" w:cs="Times New Roman"/>
                                <w:color w:val="000000"/>
                                <w:spacing w:val="0"/>
                                <w:w w:val="100"/>
                                <w:position w:val="0"/>
                                <w:sz w:val="24"/>
                                <w:szCs w:val="24"/>
                                <w:u w:val="none"/>
                                <w:shd w:val="clear" w:color="auto" w:fill="auto"/>
                                <w:lang w:val="en-US" w:eastAsia="zh-CN" w:bidi="en-US"/>
                              </w:rPr>
                              <w:t>5.</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台风过后会造成交通路面出亀积水等现象</w:t>
                            </w:r>
                            <w:r>
                              <w:rPr>
                                <w:rFonts w:hint="eastAsia" w:ascii="Times New Roman" w:hAnsi="Times New Roman" w:cs="Times New Roman"/>
                                <w:color w:val="000000"/>
                                <w:spacing w:val="0"/>
                                <w:w w:val="100"/>
                                <w:position w:val="0"/>
                                <w:sz w:val="24"/>
                                <w:szCs w:val="24"/>
                                <w:u w:val="none"/>
                                <w:shd w:val="clear" w:color="auto" w:fill="auto"/>
                                <w:lang w:val="en-US" w:eastAsia="zh-CN" w:bidi="en-US"/>
                              </w:rPr>
                              <w:t>，</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易引发交通事故。因此，请有车一族开车时要注意路况信息,避开积 水和交通不畅地区，减速慢行，骑车一族则建议选择步行、乘坐公交车代步。</w:t>
                            </w:r>
                          </w:p>
                          <w:p>
                            <w:pPr>
                              <w:pStyle w:val="4"/>
                              <w:keepNext w:val="0"/>
                              <w:keepLines w:val="0"/>
                              <w:widowControl w:val="0"/>
                              <w:shd w:val="clear" w:color="auto" w:fill="auto"/>
                              <w:bidi w:val="0"/>
                              <w:spacing w:before="0" w:after="0" w:line="240" w:lineRule="auto"/>
                              <w:ind w:left="0" w:leftChars="0" w:right="0" w:firstLine="0" w:firstLineChars="0"/>
                              <w:jc w:val="left"/>
                            </w:pPr>
                            <w:r>
                              <w:drawing>
                                <wp:inline distT="88900" distB="0" distL="114300" distR="114300">
                                  <wp:extent cx="2779395" cy="1366520"/>
                                  <wp:effectExtent l="0" t="0" r="1905" b="5080"/>
                                  <wp:docPr id="13" name="Shape 9"/>
                                  <wp:cNvGraphicFramePr/>
                                  <a:graphic xmlns:a="http://schemas.openxmlformats.org/drawingml/2006/main">
                                    <a:graphicData uri="http://schemas.openxmlformats.org/drawingml/2006/picture">
                                      <pic:pic xmlns:pic="http://schemas.openxmlformats.org/drawingml/2006/picture">
                                        <pic:nvPicPr>
                                          <pic:cNvPr id="13" name="Shape 9"/>
                                          <pic:cNvPicPr/>
                                        </pic:nvPicPr>
                                        <pic:blipFill>
                                          <a:blip r:embed="rId9"/>
                                          <a:stretch>
                                            <a:fillRect/>
                                          </a:stretch>
                                        </pic:blipFill>
                                        <pic:spPr>
                                          <a:xfrm>
                                            <a:off x="0" y="0"/>
                                            <a:ext cx="2779395" cy="1366520"/>
                                          </a:xfrm>
                                          <a:prstGeom prst="rect">
                                            <a:avLst/>
                                          </a:prstGeom>
                                        </pic:spPr>
                                      </pic:pic>
                                    </a:graphicData>
                                  </a:graphic>
                                </wp:inline>
                              </w:drawing>
                            </w:r>
                          </w:p>
                          <w:p>
                            <w:pPr>
                              <w:pStyle w:val="4"/>
                              <w:keepNext w:val="0"/>
                              <w:keepLines w:val="0"/>
                              <w:widowControl w:val="0"/>
                              <w:shd w:val="clear" w:color="auto" w:fill="auto"/>
                              <w:bidi w:val="0"/>
                              <w:spacing w:before="0" w:after="0" w:line="240" w:lineRule="auto"/>
                              <w:ind w:left="0" w:leftChars="0" w:right="0" w:firstLine="0" w:firstLineChars="0"/>
                              <w:jc w:val="left"/>
                            </w:pPr>
                          </w:p>
                          <w:p>
                            <w:pPr>
                              <w:pStyle w:val="4"/>
                              <w:keepNext w:val="0"/>
                              <w:keepLines w:val="0"/>
                              <w:widowControl w:val="0"/>
                              <w:shd w:val="clear" w:color="auto" w:fill="auto"/>
                              <w:bidi w:val="0"/>
                              <w:spacing w:before="0" w:after="0" w:line="240" w:lineRule="auto"/>
                              <w:ind w:left="0" w:leftChars="0" w:right="0" w:firstLine="0" w:firstLineChars="0"/>
                              <w:jc w:val="left"/>
                            </w:pPr>
                          </w:p>
                          <w:p>
                            <w:pPr>
                              <w:pStyle w:val="5"/>
                              <w:keepNext w:val="0"/>
                              <w:keepLines w:val="0"/>
                              <w:widowControl w:val="0"/>
                              <w:shd w:val="clear" w:color="auto" w:fill="auto"/>
                              <w:bidi w:val="0"/>
                              <w:spacing w:before="0" w:after="0" w:line="240" w:lineRule="auto"/>
                              <w:ind w:left="420" w:right="0" w:hanging="420"/>
                              <w:jc w:val="left"/>
                            </w:pPr>
                            <w:r>
                              <w:rPr>
                                <w:rFonts w:ascii="Times New Roman" w:hAnsi="Times New Roman" w:eastAsia="Times New Roman" w:cs="Times New Roman"/>
                                <w:spacing w:val="0"/>
                                <w:w w:val="100"/>
                                <w:position w:val="0"/>
                                <w:lang w:val="zh-TW" w:eastAsia="zh-TW" w:bidi="zh-TW"/>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2.35pt;height:199.45pt;width:245.5pt;z-index:125831168;mso-width-relative:page;mso-height-relative:page;" filled="f" stroked="t" coordsize="21600,21600" o:gfxdata="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cHNUN2wAAAA0B&#10;AAAPAAAAAAAAAAEAIAAAACIAAABkcnMvZG93bnJldi54bWxQSwECFAAUAAAACACHTuJAjhH6EFEC&#10;AACPBAAADgAAAAAAAAABACAAAAAqAQAAZHJzL2Uyb0RvYy54bWxQSwUGAAAAAAYABgBZAQAA7QUA&#10;AAAA&#10;">
                <v:fill on="f" focussize="0,0"/>
                <v:stroke weight="0.5pt" color="#000000 [3204]" joinstyle="round"/>
                <v:imagedata o:title=""/>
                <o:lock v:ext="edit" aspectratio="f"/>
                <v:textbox>
                  <w:txbxContent>
                    <w:p>
                      <w:pPr>
                        <w:pStyle w:val="4"/>
                        <w:keepNext w:val="0"/>
                        <w:keepLines w:val="0"/>
                        <w:widowControl w:val="0"/>
                        <w:shd w:val="clear" w:color="auto" w:fill="auto"/>
                        <w:bidi w:val="0"/>
                        <w:spacing w:before="0" w:after="0" w:line="240" w:lineRule="auto"/>
                        <w:ind w:left="0" w:leftChars="0" w:right="0" w:firstLine="0" w:firstLineChars="0"/>
                        <w:jc w:val="left"/>
                        <w:rPr>
                          <w:rFonts w:ascii="Times New Roman" w:hAnsi="Times New Roman" w:eastAsia="Times New Roman" w:cs="Times New Roman"/>
                          <w:color w:val="000000"/>
                          <w:spacing w:val="0"/>
                          <w:w w:val="100"/>
                          <w:position w:val="0"/>
                          <w:sz w:val="24"/>
                          <w:szCs w:val="24"/>
                          <w:u w:val="none"/>
                          <w:shd w:val="clear" w:color="auto" w:fill="auto"/>
                          <w:lang w:val="en-US" w:eastAsia="en-US" w:bidi="en-US"/>
                        </w:rPr>
                      </w:pPr>
                      <w:r>
                        <w:rPr>
                          <w:rFonts w:hint="eastAsia" w:ascii="Times New Roman" w:hAnsi="Times New Roman" w:cs="Times New Roman"/>
                          <w:color w:val="000000"/>
                          <w:spacing w:val="0"/>
                          <w:w w:val="100"/>
                          <w:position w:val="0"/>
                          <w:sz w:val="24"/>
                          <w:szCs w:val="24"/>
                          <w:u w:val="none"/>
                          <w:shd w:val="clear" w:color="auto" w:fill="auto"/>
                          <w:lang w:val="en-US" w:eastAsia="zh-CN" w:bidi="en-US"/>
                        </w:rPr>
                        <w:t>5.</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台风过后会造成交通路面出亀积水等现象</w:t>
                      </w:r>
                      <w:r>
                        <w:rPr>
                          <w:rFonts w:hint="eastAsia" w:ascii="Times New Roman" w:hAnsi="Times New Roman" w:cs="Times New Roman"/>
                          <w:color w:val="000000"/>
                          <w:spacing w:val="0"/>
                          <w:w w:val="100"/>
                          <w:position w:val="0"/>
                          <w:sz w:val="24"/>
                          <w:szCs w:val="24"/>
                          <w:u w:val="none"/>
                          <w:shd w:val="clear" w:color="auto" w:fill="auto"/>
                          <w:lang w:val="en-US" w:eastAsia="zh-CN" w:bidi="en-US"/>
                        </w:rPr>
                        <w:t>，</w:t>
                      </w:r>
                      <w:r>
                        <w:rPr>
                          <w:rFonts w:ascii="Times New Roman" w:hAnsi="Times New Roman" w:eastAsia="Times New Roman" w:cs="Times New Roman"/>
                          <w:color w:val="000000"/>
                          <w:spacing w:val="0"/>
                          <w:w w:val="100"/>
                          <w:position w:val="0"/>
                          <w:sz w:val="24"/>
                          <w:szCs w:val="24"/>
                          <w:u w:val="none"/>
                          <w:shd w:val="clear" w:color="auto" w:fill="auto"/>
                          <w:lang w:val="en-US" w:eastAsia="en-US" w:bidi="en-US"/>
                        </w:rPr>
                        <w:t>易引发交通事故。因此，请有车一族开车时要注意路况信息,避开积 水和交通不畅地区，减速慢行，骑车一族则建议选择步行、乘坐公交车代步。</w:t>
                      </w:r>
                    </w:p>
                    <w:p>
                      <w:pPr>
                        <w:pStyle w:val="4"/>
                        <w:keepNext w:val="0"/>
                        <w:keepLines w:val="0"/>
                        <w:widowControl w:val="0"/>
                        <w:shd w:val="clear" w:color="auto" w:fill="auto"/>
                        <w:bidi w:val="0"/>
                        <w:spacing w:before="0" w:after="0" w:line="240" w:lineRule="auto"/>
                        <w:ind w:left="0" w:leftChars="0" w:right="0" w:firstLine="0" w:firstLineChars="0"/>
                        <w:jc w:val="left"/>
                      </w:pPr>
                      <w:r>
                        <w:drawing>
                          <wp:inline distT="88900" distB="0" distL="114300" distR="114300">
                            <wp:extent cx="2779395" cy="1366520"/>
                            <wp:effectExtent l="0" t="0" r="1905" b="5080"/>
                            <wp:docPr id="13" name="Shape 9"/>
                            <wp:cNvGraphicFramePr/>
                            <a:graphic xmlns:a="http://schemas.openxmlformats.org/drawingml/2006/main">
                              <a:graphicData uri="http://schemas.openxmlformats.org/drawingml/2006/picture">
                                <pic:pic xmlns:pic="http://schemas.openxmlformats.org/drawingml/2006/picture">
                                  <pic:nvPicPr>
                                    <pic:cNvPr id="13" name="Shape 9"/>
                                    <pic:cNvPicPr/>
                                  </pic:nvPicPr>
                                  <pic:blipFill>
                                    <a:blip r:embed="rId9"/>
                                    <a:stretch>
                                      <a:fillRect/>
                                    </a:stretch>
                                  </pic:blipFill>
                                  <pic:spPr>
                                    <a:xfrm>
                                      <a:off x="0" y="0"/>
                                      <a:ext cx="2779395" cy="1366520"/>
                                    </a:xfrm>
                                    <a:prstGeom prst="rect">
                                      <a:avLst/>
                                    </a:prstGeom>
                                  </pic:spPr>
                                </pic:pic>
                              </a:graphicData>
                            </a:graphic>
                          </wp:inline>
                        </w:drawing>
                      </w:r>
                    </w:p>
                    <w:p>
                      <w:pPr>
                        <w:pStyle w:val="4"/>
                        <w:keepNext w:val="0"/>
                        <w:keepLines w:val="0"/>
                        <w:widowControl w:val="0"/>
                        <w:shd w:val="clear" w:color="auto" w:fill="auto"/>
                        <w:bidi w:val="0"/>
                        <w:spacing w:before="0" w:after="0" w:line="240" w:lineRule="auto"/>
                        <w:ind w:left="0" w:leftChars="0" w:right="0" w:firstLine="0" w:firstLineChars="0"/>
                        <w:jc w:val="left"/>
                      </w:pPr>
                    </w:p>
                    <w:p>
                      <w:pPr>
                        <w:pStyle w:val="4"/>
                        <w:keepNext w:val="0"/>
                        <w:keepLines w:val="0"/>
                        <w:widowControl w:val="0"/>
                        <w:shd w:val="clear" w:color="auto" w:fill="auto"/>
                        <w:bidi w:val="0"/>
                        <w:spacing w:before="0" w:after="0" w:line="240" w:lineRule="auto"/>
                        <w:ind w:left="0" w:leftChars="0" w:right="0" w:firstLine="0" w:firstLineChars="0"/>
                        <w:jc w:val="left"/>
                      </w:pPr>
                    </w:p>
                    <w:p>
                      <w:pPr>
                        <w:pStyle w:val="5"/>
                        <w:keepNext w:val="0"/>
                        <w:keepLines w:val="0"/>
                        <w:widowControl w:val="0"/>
                        <w:shd w:val="clear" w:color="auto" w:fill="auto"/>
                        <w:bidi w:val="0"/>
                        <w:spacing w:before="0" w:after="0" w:line="240" w:lineRule="auto"/>
                        <w:ind w:left="420" w:right="0" w:hanging="420"/>
                        <w:jc w:val="left"/>
                      </w:pPr>
                      <w:r>
                        <w:rPr>
                          <w:rFonts w:ascii="Times New Roman" w:hAnsi="Times New Roman" w:eastAsia="Times New Roman" w:cs="Times New Roman"/>
                          <w:spacing w:val="0"/>
                          <w:w w:val="100"/>
                          <w:position w:val="0"/>
                          <w:lang w:val="zh-TW" w:eastAsia="zh-TW" w:bidi="zh-TW"/>
                        </w:rPr>
                        <w:t xml:space="preserve"> </w:t>
                      </w:r>
                    </w:p>
                    <w:p/>
                  </w:txbxContent>
                </v:textbox>
              </v:shape>
            </w:pict>
          </mc:Fallback>
        </mc:AlternateConten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sz w:val="28"/>
        </w:rPr>
        <mc:AlternateContent>
          <mc:Choice Requires="wps">
            <w:drawing>
              <wp:anchor distT="0" distB="0" distL="114300" distR="114300" simplePos="0" relativeHeight="125831168" behindDoc="0" locked="0" layoutInCell="1" allowOverlap="1">
                <wp:simplePos x="0" y="0"/>
                <wp:positionH relativeFrom="column">
                  <wp:posOffset>372745</wp:posOffset>
                </wp:positionH>
                <wp:positionV relativeFrom="paragraph">
                  <wp:posOffset>114935</wp:posOffset>
                </wp:positionV>
                <wp:extent cx="5929630" cy="2682875"/>
                <wp:effectExtent l="4445" t="4445" r="9525" b="17780"/>
                <wp:wrapNone/>
                <wp:docPr id="14" name="文本框 14"/>
                <wp:cNvGraphicFramePr/>
                <a:graphic xmlns:a="http://schemas.openxmlformats.org/drawingml/2006/main">
                  <a:graphicData uri="http://schemas.microsoft.com/office/word/2010/wordprocessingShape">
                    <wps:wsp>
                      <wps:cNvSpPr txBox="1"/>
                      <wps:spPr>
                        <a:xfrm>
                          <a:off x="0" y="0"/>
                          <a:ext cx="5929630" cy="26828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hd w:val="clear" w:color="auto" w:fill="auto"/>
                              <w:bidi w:val="0"/>
                              <w:spacing w:before="0" w:after="0" w:line="240" w:lineRule="auto"/>
                              <w:ind w:left="0" w:leftChars="0" w:right="0" w:firstLine="0" w:firstLineChars="0"/>
                              <w:jc w:val="center"/>
                              <w:rPr>
                                <w:rFonts w:hint="eastAsia" w:ascii="Times New Roman" w:hAnsi="Times New Roman" w:eastAsia="Times New Roman" w:cs="Times New Roman"/>
                                <w:color w:val="000000"/>
                                <w:spacing w:val="0"/>
                                <w:w w:val="100"/>
                                <w:position w:val="0"/>
                                <w:sz w:val="24"/>
                                <w:szCs w:val="24"/>
                                <w:u w:val="none"/>
                                <w:shd w:val="clear" w:color="auto" w:fill="auto"/>
                                <w:lang w:val="zh-TW" w:eastAsia="zh-TW" w:bidi="en-US"/>
                              </w:rPr>
                            </w:pPr>
                            <w:r>
                              <w:rPr>
                                <w:rFonts w:hint="eastAsia" w:ascii="Times New Roman" w:hAnsi="Times New Roman" w:cs="Times New Roman"/>
                                <w:color w:val="000000"/>
                                <w:spacing w:val="0"/>
                                <w:w w:val="100"/>
                                <w:position w:val="0"/>
                                <w:sz w:val="24"/>
                                <w:szCs w:val="24"/>
                                <w:u w:val="none"/>
                                <w:shd w:val="clear" w:color="auto" w:fill="auto"/>
                                <w:lang w:val="en-US" w:eastAsia="zh-CN" w:bidi="en-US"/>
                              </w:rPr>
                              <w:t>7.</w:t>
                            </w:r>
                            <w:r>
                              <w:rPr>
                                <w:rFonts w:hint="eastAsia" w:ascii="Times New Roman" w:hAnsi="Times New Roman" w:eastAsia="Times New Roman" w:cs="Times New Roman"/>
                                <w:color w:val="000000"/>
                                <w:spacing w:val="0"/>
                                <w:w w:val="100"/>
                                <w:position w:val="0"/>
                                <w:sz w:val="24"/>
                                <w:szCs w:val="24"/>
                                <w:u w:val="none"/>
                                <w:shd w:val="clear" w:color="auto" w:fill="auto"/>
                                <w:lang w:val="zh-TW" w:eastAsia="zh-TW" w:bidi="en-US"/>
                              </w:rPr>
                              <w:t>那么汽车怎么办呢？最好停在室内停车场，或者空旷的停车场。避免停在茂盛的树木周围和广告牌下。因为台风很容易把树折断甚至把整棵树连根拔起。</w:t>
                            </w: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r>
                              <w:rPr>
                                <w:rFonts w:hint="eastAsia" w:eastAsia="宋体"/>
                                <w:lang w:eastAsia="zh-CN"/>
                              </w:rPr>
                              <w:drawing>
                                <wp:inline distT="0" distB="0" distL="114300" distR="114300">
                                  <wp:extent cx="4189730" cy="2153285"/>
                                  <wp:effectExtent l="0" t="0" r="1270" b="18415"/>
                                  <wp:docPr id="16" name="图片 16" descr="49c5d3e34b2c56eed2aaadbaf775e5f4fdf5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9c5d3e34b2c56eed2aaadbaf775e5f4fdf54069"/>
                                          <pic:cNvPicPr>
                                            <a:picLocks noChangeAspect="1"/>
                                          </pic:cNvPicPr>
                                        </pic:nvPicPr>
                                        <pic:blipFill>
                                          <a:blip r:embed="rId10"/>
                                          <a:stretch>
                                            <a:fillRect/>
                                          </a:stretch>
                                        </pic:blipFill>
                                        <pic:spPr>
                                          <a:xfrm>
                                            <a:off x="0" y="0"/>
                                            <a:ext cx="4189730" cy="2153285"/>
                                          </a:xfrm>
                                          <a:prstGeom prst="rect">
                                            <a:avLst/>
                                          </a:prstGeom>
                                        </pic:spPr>
                                      </pic:pic>
                                    </a:graphicData>
                                  </a:graphic>
                                </wp:inline>
                              </w:drawing>
                            </w: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val="en-US" w:eastAsia="en-US"/>
                              </w:rPr>
                            </w:pPr>
                          </w:p>
                          <w:p>
                            <w:pPr>
                              <w:pStyle w:val="5"/>
                              <w:keepNext w:val="0"/>
                              <w:keepLines w:val="0"/>
                              <w:widowControl w:val="0"/>
                              <w:shd w:val="clear" w:color="auto" w:fill="auto"/>
                              <w:bidi w:val="0"/>
                              <w:spacing w:before="0" w:after="0" w:line="240" w:lineRule="auto"/>
                              <w:ind w:left="420" w:right="0" w:hanging="420"/>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pt;margin-top:9.05pt;height:211.25pt;width:466.9pt;z-index:125831168;mso-width-relative:page;mso-height-relative:page;" filled="f" stroked="t" coordsize="21600,21600" o:gfxdata="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qPhnzcAAAA&#10;DAEAAA8AAAAAAAAAAQAgAAAAIgAAAGRycy9kb3ducmV2LnhtbFBLAQIUABQAAAAIAIdO4kCULZKX&#10;UgIAAJEEAAAOAAAAAAAAAAEAIAAAACsBAABkcnMvZTJvRG9jLnhtbFBLBQYAAAAABgAGAFkBAADv&#10;BQAAAAA=&#10;">
                <v:fill on="f" focussize="0,0"/>
                <v:stroke weight="0.5pt" color="#000000 [3204]" joinstyle="round"/>
                <v:imagedata o:title=""/>
                <o:lock v:ext="edit" aspectratio="f"/>
                <v:textbox>
                  <w:txbxContent>
                    <w:p>
                      <w:pPr>
                        <w:pStyle w:val="4"/>
                        <w:keepNext w:val="0"/>
                        <w:keepLines w:val="0"/>
                        <w:widowControl w:val="0"/>
                        <w:shd w:val="clear" w:color="auto" w:fill="auto"/>
                        <w:bidi w:val="0"/>
                        <w:spacing w:before="0" w:after="0" w:line="240" w:lineRule="auto"/>
                        <w:ind w:left="0" w:leftChars="0" w:right="0" w:firstLine="0" w:firstLineChars="0"/>
                        <w:jc w:val="center"/>
                        <w:rPr>
                          <w:rFonts w:hint="eastAsia" w:ascii="Times New Roman" w:hAnsi="Times New Roman" w:eastAsia="Times New Roman" w:cs="Times New Roman"/>
                          <w:color w:val="000000"/>
                          <w:spacing w:val="0"/>
                          <w:w w:val="100"/>
                          <w:position w:val="0"/>
                          <w:sz w:val="24"/>
                          <w:szCs w:val="24"/>
                          <w:u w:val="none"/>
                          <w:shd w:val="clear" w:color="auto" w:fill="auto"/>
                          <w:lang w:val="zh-TW" w:eastAsia="zh-TW" w:bidi="en-US"/>
                        </w:rPr>
                      </w:pPr>
                      <w:r>
                        <w:rPr>
                          <w:rFonts w:hint="eastAsia" w:ascii="Times New Roman" w:hAnsi="Times New Roman" w:cs="Times New Roman"/>
                          <w:color w:val="000000"/>
                          <w:spacing w:val="0"/>
                          <w:w w:val="100"/>
                          <w:position w:val="0"/>
                          <w:sz w:val="24"/>
                          <w:szCs w:val="24"/>
                          <w:u w:val="none"/>
                          <w:shd w:val="clear" w:color="auto" w:fill="auto"/>
                          <w:lang w:val="en-US" w:eastAsia="zh-CN" w:bidi="en-US"/>
                        </w:rPr>
                        <w:t>7.</w:t>
                      </w:r>
                      <w:r>
                        <w:rPr>
                          <w:rFonts w:hint="eastAsia" w:ascii="Times New Roman" w:hAnsi="Times New Roman" w:eastAsia="Times New Roman" w:cs="Times New Roman"/>
                          <w:color w:val="000000"/>
                          <w:spacing w:val="0"/>
                          <w:w w:val="100"/>
                          <w:position w:val="0"/>
                          <w:sz w:val="24"/>
                          <w:szCs w:val="24"/>
                          <w:u w:val="none"/>
                          <w:shd w:val="clear" w:color="auto" w:fill="auto"/>
                          <w:lang w:val="zh-TW" w:eastAsia="zh-TW" w:bidi="en-US"/>
                        </w:rPr>
                        <w:t>那么汽车怎么办呢？最好停在室内停车场，或者空旷的停车场。避免停在茂盛的树木周围和广告牌下。因为台风很容易把树折断甚至把整棵树连根拔起。</w:t>
                      </w: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r>
                        <w:rPr>
                          <w:rFonts w:hint="eastAsia" w:eastAsia="宋体"/>
                          <w:lang w:eastAsia="zh-CN"/>
                        </w:rPr>
                        <w:drawing>
                          <wp:inline distT="0" distB="0" distL="114300" distR="114300">
                            <wp:extent cx="4189730" cy="2153285"/>
                            <wp:effectExtent l="0" t="0" r="1270" b="18415"/>
                            <wp:docPr id="16" name="图片 16" descr="49c5d3e34b2c56eed2aaadbaf775e5f4fdf5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9c5d3e34b2c56eed2aaadbaf775e5f4fdf54069"/>
                                    <pic:cNvPicPr>
                                      <a:picLocks noChangeAspect="1"/>
                                    </pic:cNvPicPr>
                                  </pic:nvPicPr>
                                  <pic:blipFill>
                                    <a:blip r:embed="rId10"/>
                                    <a:stretch>
                                      <a:fillRect/>
                                    </a:stretch>
                                  </pic:blipFill>
                                  <pic:spPr>
                                    <a:xfrm>
                                      <a:off x="0" y="0"/>
                                      <a:ext cx="4189730" cy="2153285"/>
                                    </a:xfrm>
                                    <a:prstGeom prst="rect">
                                      <a:avLst/>
                                    </a:prstGeom>
                                  </pic:spPr>
                                </pic:pic>
                              </a:graphicData>
                            </a:graphic>
                          </wp:inline>
                        </w:drawing>
                      </w: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eastAsia="zh-CN"/>
                        </w:rPr>
                      </w:pPr>
                    </w:p>
                    <w:p>
                      <w:pPr>
                        <w:pStyle w:val="4"/>
                        <w:keepNext w:val="0"/>
                        <w:keepLines w:val="0"/>
                        <w:widowControl w:val="0"/>
                        <w:shd w:val="clear" w:color="auto" w:fill="auto"/>
                        <w:bidi w:val="0"/>
                        <w:spacing w:before="0" w:after="0" w:line="240" w:lineRule="auto"/>
                        <w:ind w:left="0" w:leftChars="0" w:right="0" w:firstLine="0" w:firstLineChars="0"/>
                        <w:jc w:val="center"/>
                        <w:rPr>
                          <w:rFonts w:hint="eastAsia" w:eastAsia="宋体"/>
                          <w:lang w:val="en-US" w:eastAsia="en-US"/>
                        </w:rPr>
                      </w:pPr>
                    </w:p>
                    <w:p>
                      <w:pPr>
                        <w:pStyle w:val="5"/>
                        <w:keepNext w:val="0"/>
                        <w:keepLines w:val="0"/>
                        <w:widowControl w:val="0"/>
                        <w:shd w:val="clear" w:color="auto" w:fill="auto"/>
                        <w:bidi w:val="0"/>
                        <w:spacing w:before="0" w:after="0" w:line="240" w:lineRule="auto"/>
                        <w:ind w:left="420" w:right="0" w:hanging="420"/>
                        <w:jc w:val="center"/>
                      </w:pPr>
                    </w:p>
                  </w:txbxContent>
                </v:textbox>
              </v:shape>
            </w:pict>
          </mc:Fallback>
        </mc:AlternateContent>
      </w:r>
    </w:p>
    <w:p>
      <w:pPr>
        <w:rPr>
          <w:rFonts w:hint="eastAsia" w:eastAsia="宋体"/>
          <w:lang w:eastAsia="zh-CN"/>
        </w:rPr>
      </w:pPr>
    </w:p>
    <w:p>
      <w:pPr>
        <w:rPr>
          <w:rFonts w:hint="eastAsia" w:eastAsia="宋体"/>
          <w:lang w:eastAsia="zh-CN"/>
        </w:rPr>
      </w:pPr>
    </w:p>
    <w:p>
      <w:pPr>
        <w:rPr>
          <w:rFonts w:hint="eastAsia" w:eastAsia="宋体"/>
          <w:lang w:eastAsia="zh-CN"/>
        </w:rPr>
      </w:pPr>
    </w:p>
    <w:p/>
    <w:p/>
    <w:p/>
    <w:p/>
    <w:p/>
    <w:p/>
    <w:p/>
    <w:p/>
    <w:p/>
    <w:p/>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企业</w:t>
      </w:r>
      <w:r>
        <w:rPr>
          <w:rFonts w:hint="eastAsia" w:ascii="宋体" w:hAnsi="宋体" w:eastAsia="宋体" w:cs="宋体"/>
          <w:b/>
          <w:bCs/>
          <w:spacing w:val="0"/>
          <w:w w:val="100"/>
          <w:position w:val="0"/>
          <w:sz w:val="36"/>
          <w:szCs w:val="36"/>
        </w:rPr>
        <w:t>台风天安全注意事项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一、建立应急组织机构</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应急指挥部总指挥:总经理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应急指挥部成员:各部门、各中心负责人</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二、台风暴雨前准备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2.1 </w:t>
      </w:r>
      <w:r>
        <w:rPr>
          <w:rFonts w:hint="eastAsia" w:ascii="宋体" w:hAnsi="宋体" w:eastAsia="宋体" w:cs="宋体"/>
          <w:lang w:eastAsia="zh-CN"/>
        </w:rPr>
        <w:t>公司安全管理员时刻关注气象网站等了解台风的最新情况，定期或根据情况随时向公司领导报告和通知相关部门做好防灾救灾准备；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2.2 </w:t>
      </w:r>
      <w:r>
        <w:rPr>
          <w:rFonts w:hint="eastAsia" w:ascii="宋体" w:hAnsi="宋体" w:eastAsia="宋体" w:cs="宋体"/>
          <w:lang w:eastAsia="zh-CN"/>
        </w:rPr>
        <w:t>公司各部门要随时做好防范工作，下班时要关好门窗并确认门窗的完好性；</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2.3 </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准备好公司各办公区域、车间钥匙；</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2.4 </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随时准备好沙袋、雨衣、手电、急救药品、方便面以及饮用水等抗灾救灾物质；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2.5</w:t>
      </w:r>
      <w:r>
        <w:rPr>
          <w:rFonts w:hint="eastAsia" w:ascii="宋体" w:hAnsi="宋体" w:eastAsia="宋体" w:cs="宋体"/>
          <w:color w:val="0000FF"/>
          <w:lang w:val="en-US" w:eastAsia="zh-CN"/>
        </w:rPr>
        <w:t xml:space="preserve"> XXX</w:t>
      </w:r>
      <w:r>
        <w:rPr>
          <w:rFonts w:hint="eastAsia" w:ascii="宋体" w:hAnsi="宋体" w:eastAsia="宋体" w:cs="宋体"/>
          <w:color w:val="0000FF"/>
          <w:lang w:eastAsia="zh-CN"/>
        </w:rPr>
        <w:t>部</w:t>
      </w:r>
      <w:r>
        <w:rPr>
          <w:rFonts w:hint="eastAsia" w:ascii="宋体" w:hAnsi="宋体" w:eastAsia="宋体" w:cs="宋体"/>
          <w:lang w:eastAsia="zh-CN"/>
        </w:rPr>
        <w:t>加强对排水设施、防雷设施、消防设施等防灾救灾设施的检查工作，加强对屋面设备、室外设施、特别是户外广告牌的检查工作，确保其处于完好状态；</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2.6</w:t>
      </w:r>
      <w:r>
        <w:rPr>
          <w:rFonts w:hint="eastAsia" w:ascii="宋体" w:hAnsi="宋体" w:eastAsia="宋体" w:cs="宋体"/>
          <w:color w:val="0000FF"/>
          <w:lang w:val="en-US" w:eastAsia="zh-CN"/>
        </w:rPr>
        <w:t xml:space="preserve"> XXX</w:t>
      </w:r>
      <w:r>
        <w:rPr>
          <w:rFonts w:hint="eastAsia" w:ascii="宋体" w:hAnsi="宋体" w:eastAsia="宋体" w:cs="宋体"/>
          <w:color w:val="0000FF"/>
          <w:lang w:eastAsia="zh-CN"/>
        </w:rPr>
        <w:t>部</w:t>
      </w:r>
      <w:r>
        <w:rPr>
          <w:rFonts w:hint="eastAsia" w:ascii="宋体" w:hAnsi="宋体" w:eastAsia="宋体" w:cs="宋体"/>
          <w:lang w:eastAsia="zh-CN"/>
        </w:rPr>
        <w:t>对临时设施特别是临时用电设施进行仔细检查，必要时对电源进行拆除以保证安全，要准备好抽水泵、水带等防灾救灾物质；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2.7 </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保持叉车处于充足电的状态；</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2.8 </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根据灾情发生情况，安排好以公司部经理带队的值班人员(包括晚班留守人员)，每一组值班人员都必须有生产、工程维修、库房等岗位人员参加，以便处理相关重大险情；</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 xml:space="preserve">2.9 </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通知保安人员作好台风暴雨期间的安全巡查工作。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三、台风暴雨到来应对措施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3.1</w:t>
      </w:r>
      <w:r>
        <w:rPr>
          <w:rFonts w:hint="eastAsia" w:ascii="宋体" w:hAnsi="宋体" w:eastAsia="宋体" w:cs="宋体"/>
          <w:lang w:eastAsia="zh-CN"/>
        </w:rPr>
        <w:t>台风暴雨自然灾害发生后，防台风暴雨组长要指定专人组织指挥防灾抗灾工作，要有专人负责对库房、设备房等重点部位巡查；</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3.2</w:t>
      </w:r>
      <w:r>
        <w:rPr>
          <w:rFonts w:hint="eastAsia" w:ascii="宋体" w:hAnsi="宋体" w:eastAsia="宋体" w:cs="宋体"/>
          <w:color w:val="0000FF"/>
          <w:lang w:val="en-US" w:eastAsia="zh-CN"/>
        </w:rPr>
        <w:t>公</w:t>
      </w:r>
      <w:r>
        <w:rPr>
          <w:rFonts w:hint="eastAsia" w:ascii="宋体" w:hAnsi="宋体" w:eastAsia="宋体" w:cs="宋体"/>
          <w:color w:val="0000FF"/>
          <w:lang w:eastAsia="zh-CN"/>
        </w:rPr>
        <w:t>司安全管理员</w:t>
      </w:r>
      <w:r>
        <w:rPr>
          <w:rFonts w:hint="eastAsia" w:ascii="宋体" w:hAnsi="宋体" w:eastAsia="宋体" w:cs="宋体"/>
          <w:lang w:eastAsia="zh-CN"/>
        </w:rPr>
        <w:t>要注意通过互联网跟踪台风的变化情况并随时向防台风暴雨组长报告；</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3</w:t>
      </w:r>
      <w:r>
        <w:rPr>
          <w:rFonts w:hint="eastAsia" w:ascii="宋体" w:hAnsi="宋体" w:eastAsia="宋体" w:cs="宋体"/>
          <w:lang w:val="en-US" w:eastAsia="zh-CN"/>
        </w:rPr>
        <w:t xml:space="preserve"> </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指定专人对屋面设施设备、以及其它室外设施设备的稳固性等进行安全检查，特别检查公司户外广告牌的安全情况，特别防范高处搁置物等被台风吹落对人员造成伤害；</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4</w:t>
      </w:r>
      <w:r>
        <w:rPr>
          <w:rFonts w:hint="eastAsia" w:ascii="宋体" w:hAnsi="宋体" w:eastAsia="宋体" w:cs="宋体"/>
          <w:lang w:val="en-US" w:eastAsia="zh-CN"/>
        </w:rPr>
        <w:t xml:space="preserve"> </w:t>
      </w:r>
      <w:r>
        <w:rPr>
          <w:rFonts w:hint="eastAsia" w:ascii="宋体" w:hAnsi="宋体" w:eastAsia="宋体" w:cs="宋体"/>
          <w:color w:val="0000FF"/>
          <w:lang w:eastAsia="zh-CN"/>
        </w:rPr>
        <w:t>由公司安全员及保安</w:t>
      </w:r>
      <w:r>
        <w:rPr>
          <w:rFonts w:hint="eastAsia" w:ascii="宋体" w:hAnsi="宋体" w:eastAsia="宋体" w:cs="宋体"/>
          <w:lang w:eastAsia="zh-CN"/>
        </w:rPr>
        <w:t>对厂区的排水、积水情况进行监控，任何异常情况必须随时报告至生产负责人或安全员的部门负责人；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3.5 </w:t>
      </w:r>
      <w:r>
        <w:rPr>
          <w:rFonts w:hint="eastAsia" w:ascii="宋体" w:hAnsi="宋体" w:eastAsia="宋体" w:cs="宋体"/>
          <w:lang w:eastAsia="zh-CN"/>
        </w:rPr>
        <w:t>特大暴雨发生时，库房人员要加强对库房的巡查，防止因漏水造成损失，工程维修人员要加强对各设备房的巡查，同时要注意排水设施并保证其有效性；</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 xml:space="preserve">3.6 </w:t>
      </w:r>
      <w:r>
        <w:rPr>
          <w:rFonts w:hint="eastAsia" w:ascii="宋体" w:hAnsi="宋体" w:eastAsia="宋体" w:cs="宋体"/>
          <w:lang w:eastAsia="zh-CN"/>
        </w:rPr>
        <w:t>如暴雨伴随有雷电，要避免在室外活动。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四、岀现险情应对措施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4.1当厂区出现严重积水且积水未进入车间库房时，要在库房卷门、正门玻璃门等设置挡水沙袋；</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4.2</w:t>
      </w:r>
      <w:r>
        <w:rPr>
          <w:rFonts w:hint="eastAsia" w:ascii="宋体" w:hAnsi="宋体" w:eastAsia="宋体" w:cs="宋体"/>
          <w:lang w:val="en-US" w:eastAsia="zh-CN"/>
        </w:rPr>
        <w:t xml:space="preserve"> 厂</w:t>
      </w:r>
      <w:r>
        <w:rPr>
          <w:rFonts w:hint="eastAsia" w:ascii="宋体" w:hAnsi="宋体" w:eastAsia="宋体" w:cs="宋体"/>
          <w:lang w:eastAsia="zh-CN"/>
        </w:rPr>
        <w:t>房前走道两端设置挡水沙袋，并有专人监控配电房等设备房的进水情况并随时报告负责人；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4.3</w:t>
      </w:r>
      <w:r>
        <w:rPr>
          <w:rFonts w:hint="eastAsia" w:ascii="宋体" w:hAnsi="宋体" w:eastAsia="宋体" w:cs="宋体"/>
          <w:lang w:val="en-US" w:eastAsia="zh-CN"/>
        </w:rPr>
        <w:t xml:space="preserve"> </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要对库房内成品、危险化学品、原辅材料进行转移或垫高处；</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w:t>
      </w:r>
      <w:r>
        <w:rPr>
          <w:rFonts w:hint="eastAsia" w:ascii="宋体" w:hAnsi="宋体" w:eastAsia="宋体" w:cs="宋体"/>
          <w:lang w:val="en-US" w:eastAsia="zh-CN"/>
        </w:rPr>
        <w:t>.</w:t>
      </w:r>
      <w:r>
        <w:rPr>
          <w:rFonts w:hint="eastAsia" w:ascii="宋体" w:hAnsi="宋体" w:eastAsia="宋体" w:cs="宋体"/>
          <w:lang w:eastAsia="zh-CN"/>
        </w:rPr>
        <w:t>4</w:t>
      </w:r>
      <w:r>
        <w:rPr>
          <w:rFonts w:hint="eastAsia" w:ascii="宋体" w:hAnsi="宋体" w:eastAsia="宋体" w:cs="宋体"/>
          <w:lang w:val="en-US" w:eastAsia="zh-CN"/>
        </w:rPr>
        <w:t xml:space="preserve"> </w:t>
      </w:r>
      <w:r>
        <w:rPr>
          <w:rFonts w:hint="eastAsia" w:ascii="宋体" w:hAnsi="宋体" w:eastAsia="宋体" w:cs="宋体"/>
          <w:lang w:eastAsia="zh-CN"/>
        </w:rPr>
        <w:t>如出现排水倒流现象，</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要组织人员对我司两条排水总管进行封堵并使用水泵把厂区内的积水向厂区外排放；</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4.5</w:t>
      </w:r>
      <w:r>
        <w:rPr>
          <w:rFonts w:hint="eastAsia" w:ascii="宋体" w:hAnsi="宋体" w:eastAsia="宋体" w:cs="宋体"/>
          <w:lang w:val="en-US" w:eastAsia="zh-CN"/>
        </w:rPr>
        <w:t xml:space="preserve"> </w:t>
      </w:r>
      <w:r>
        <w:rPr>
          <w:rFonts w:hint="eastAsia" w:ascii="宋体" w:hAnsi="宋体" w:eastAsia="宋体" w:cs="宋体"/>
          <w:lang w:eastAsia="zh-CN"/>
        </w:rPr>
        <w:t>检查厂区围墙，防止因雨水浸泡造成围墙倒塌出现人员伤亡事故。</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五、台风警报解除后处置措施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lang w:eastAsia="zh-CN"/>
        </w:rPr>
        <w:t>.1台风暴雨结束后，应急指挥部要迅速采取有效措施，及时清理事故现场，做好疫病防治和环境污染消除工作，恢复正常生产秩序;</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lang w:eastAsia="zh-CN"/>
        </w:rPr>
        <w:t>.2.对突发事件中的伤亡人员，应急指挥部要指定专人积极稳妥、深入细致地做好善后处置工作，对于事件中伤亡人员的家属要分散安置，做好受伤人员及其家属的安抚工作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lang w:eastAsia="zh-CN"/>
        </w:rPr>
        <w:t>.3.对于在突发事件中的伤亡人员以及遭受损失的财产参加相关保险的，在突发事件发生后，依据保险合同约定，由</w:t>
      </w:r>
      <w:r>
        <w:rPr>
          <w:rFonts w:hint="eastAsia" w:ascii="宋体" w:hAnsi="宋体" w:eastAsia="宋体" w:cs="宋体"/>
          <w:color w:val="0000FF"/>
          <w:lang w:val="en-US" w:eastAsia="zh-CN"/>
        </w:rPr>
        <w:t>XXX</w:t>
      </w:r>
      <w:r>
        <w:rPr>
          <w:rFonts w:hint="eastAsia" w:ascii="宋体" w:hAnsi="宋体" w:eastAsia="宋体" w:cs="宋体"/>
          <w:color w:val="0000FF"/>
          <w:lang w:eastAsia="zh-CN"/>
        </w:rPr>
        <w:t>部</w:t>
      </w:r>
      <w:r>
        <w:rPr>
          <w:rFonts w:hint="eastAsia" w:ascii="宋体" w:hAnsi="宋体" w:eastAsia="宋体" w:cs="宋体"/>
          <w:lang w:eastAsia="zh-CN"/>
        </w:rPr>
        <w:t>部负责联系保险公司及时进行理赔。</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860F9"/>
    <w:rsid w:val="0B453589"/>
    <w:rsid w:val="0E1F2D5B"/>
    <w:rsid w:val="309860F9"/>
    <w:rsid w:val="324500B0"/>
    <w:rsid w:val="37377D6C"/>
    <w:rsid w:val="3A1D73A9"/>
    <w:rsid w:val="47685B08"/>
    <w:rsid w:val="4F61291B"/>
    <w:rsid w:val="57467D44"/>
    <w:rsid w:val="6DB4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140" w:line="336" w:lineRule="exact"/>
      <w:ind w:left="340" w:firstLine="40"/>
    </w:pPr>
    <w:rPr>
      <w:rFonts w:ascii="宋体" w:hAnsi="宋体" w:eastAsia="宋体" w:cs="宋体"/>
      <w:color w:val="4473C4"/>
      <w:sz w:val="26"/>
      <w:szCs w:val="26"/>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254" w:lineRule="auto"/>
      <w:ind w:firstLine="20"/>
    </w:pPr>
    <w:rPr>
      <w:color w:val="4473C4"/>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2021-07-23T03:43:00Z</dcterms:created>
  <dc:creator>monkeyhappy</dc:creator>
  <cp:lastModifiedBy>monkeyhappy</cp:lastModifiedBy>
  <dcterms:modified xsi:type="dcterms:W3CDTF">2021-07-23T04:42:10Z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