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ascii="PingFangSC-Heavy" w:hAnsi="PingFangSC-Heavy" w:eastAsia="PingFangSC-Heavy" w:cs="PingFangSC-Heavy"/>
          <w:b/>
          <w:bCs/>
          <w:color w:val="383838"/>
          <w:spacing w:val="0"/>
          <w:sz w:val="39"/>
          <w:szCs w:val="39"/>
        </w:rPr>
      </w:pPr>
      <w:r>
        <w:rPr>
          <w:rFonts w:hint="default" w:ascii="PingFangSC-Heavy" w:hAnsi="PingFangSC-Heavy" w:eastAsia="PingFangSC-Heavy" w:cs="PingFangSC-Heavy"/>
          <w:b/>
          <w:bCs/>
          <w:i w:val="0"/>
          <w:iCs w:val="0"/>
          <w:caps w:val="0"/>
          <w:color w:val="383838"/>
          <w:spacing w:val="0"/>
          <w:sz w:val="39"/>
          <w:szCs w:val="39"/>
          <w:bdr w:val="none" w:color="auto" w:sz="0" w:space="0"/>
        </w:rPr>
        <w:t>仓库防火安全管理规则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0" w:firstLineChars="0"/>
        <w:jc w:val="both"/>
        <w:textAlignment w:val="auto"/>
        <w:rPr>
          <w:rFonts w:ascii="宋体" w:hAnsi="宋体" w:eastAsia="宋体" w:cs="宋体"/>
          <w:color w:val="383838"/>
          <w:spacing w:val="0"/>
          <w:sz w:val="28"/>
          <w:szCs w:val="28"/>
        </w:rPr>
      </w:pPr>
      <w:r>
        <w:rPr>
          <w:rFonts w:ascii="宋体" w:hAnsi="宋体" w:eastAsia="宋体" w:cs="宋体"/>
          <w:i w:val="0"/>
          <w:iCs w:val="0"/>
          <w:caps w:val="0"/>
          <w:color w:val="383838"/>
          <w:spacing w:val="0"/>
          <w:sz w:val="28"/>
          <w:szCs w:val="28"/>
          <w:bdr w:val="none" w:color="auto" w:sz="0" w:space="0"/>
        </w:rPr>
        <w:t>国务院授权我部修改的《仓库防火安全管理规则》，已经一九九0年三月二十二日公安部部务会议通过。</w:t>
      </w:r>
      <w:bookmarkStart w:id="0" w:name="_GoBack"/>
      <w:bookmarkEnd w:id="0"/>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rPr>
          <w:rFonts w:ascii="宋体" w:hAnsi="宋体" w:eastAsia="宋体" w:cs="宋体"/>
          <w:color w:val="383838"/>
          <w:spacing w:val="0"/>
          <w:sz w:val="28"/>
          <w:szCs w:val="28"/>
        </w:rPr>
      </w:pPr>
      <w:r>
        <w:rPr>
          <w:rFonts w:ascii="宋体" w:hAnsi="宋体" w:eastAsia="宋体" w:cs="宋体"/>
          <w:i w:val="0"/>
          <w:iCs w:val="0"/>
          <w:caps w:val="0"/>
          <w:color w:val="383838"/>
          <w:spacing w:val="0"/>
          <w:sz w:val="28"/>
          <w:szCs w:val="28"/>
          <w:bdr w:val="none" w:color="auto" w:sz="0" w:space="0"/>
        </w:rPr>
        <w:t>第一章　总则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rPr>
          <w:rFonts w:ascii="宋体" w:hAnsi="宋体" w:eastAsia="宋体" w:cs="宋体"/>
          <w:color w:val="383838"/>
          <w:spacing w:val="0"/>
          <w:sz w:val="28"/>
          <w:szCs w:val="28"/>
        </w:rPr>
      </w:pPr>
      <w:r>
        <w:rPr>
          <w:rFonts w:ascii="宋体" w:hAnsi="宋体" w:eastAsia="宋体" w:cs="宋体"/>
          <w:i w:val="0"/>
          <w:iCs w:val="0"/>
          <w:caps w:val="0"/>
          <w:color w:val="383838"/>
          <w:spacing w:val="0"/>
          <w:sz w:val="28"/>
          <w:szCs w:val="28"/>
          <w:bdr w:val="none" w:color="auto" w:sz="0" w:space="0"/>
        </w:rPr>
        <w:t>第一条　为了加强仓库消防安全管理，保护仓库免受火灾危害，根据《中华人民共和国消防条例》及其实施细则的有关规定，制定本规则。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rPr>
          <w:rFonts w:ascii="宋体" w:hAnsi="宋体" w:eastAsia="宋体" w:cs="宋体"/>
          <w:color w:val="383838"/>
          <w:spacing w:val="0"/>
          <w:sz w:val="28"/>
          <w:szCs w:val="28"/>
        </w:rPr>
      </w:pPr>
      <w:r>
        <w:rPr>
          <w:rFonts w:ascii="宋体" w:hAnsi="宋体" w:eastAsia="宋体" w:cs="宋体"/>
          <w:i w:val="0"/>
          <w:iCs w:val="0"/>
          <w:caps w:val="0"/>
          <w:color w:val="383838"/>
          <w:spacing w:val="0"/>
          <w:sz w:val="28"/>
          <w:szCs w:val="28"/>
          <w:bdr w:val="none" w:color="auto" w:sz="0" w:space="0"/>
        </w:rPr>
        <w:t>第二条　仓库消防安全必须贯彻“预防为主，防消结合”的方针，实行谁主管谁负责的原则。仓库消防安全由本单位及其上级主管部门负责。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rPr>
          <w:rFonts w:ascii="宋体" w:hAnsi="宋体" w:eastAsia="宋体" w:cs="宋体"/>
          <w:color w:val="383838"/>
          <w:spacing w:val="0"/>
          <w:sz w:val="28"/>
          <w:szCs w:val="28"/>
        </w:rPr>
      </w:pPr>
      <w:r>
        <w:rPr>
          <w:rFonts w:ascii="宋体" w:hAnsi="宋体" w:eastAsia="宋体" w:cs="宋体"/>
          <w:i w:val="0"/>
          <w:iCs w:val="0"/>
          <w:caps w:val="0"/>
          <w:color w:val="383838"/>
          <w:spacing w:val="0"/>
          <w:sz w:val="28"/>
          <w:szCs w:val="28"/>
          <w:bdr w:val="none" w:color="auto" w:sz="0" w:space="0"/>
        </w:rPr>
        <w:t>第三条　本规则由县级以上公安机关消防监督机构负责监督。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rPr>
          <w:rFonts w:ascii="宋体" w:hAnsi="宋体" w:eastAsia="宋体" w:cs="宋体"/>
          <w:color w:val="383838"/>
          <w:spacing w:val="0"/>
          <w:sz w:val="28"/>
          <w:szCs w:val="28"/>
        </w:rPr>
      </w:pPr>
      <w:r>
        <w:rPr>
          <w:rFonts w:ascii="宋体" w:hAnsi="宋体" w:eastAsia="宋体" w:cs="宋体"/>
          <w:i w:val="0"/>
          <w:iCs w:val="0"/>
          <w:caps w:val="0"/>
          <w:color w:val="383838"/>
          <w:spacing w:val="0"/>
          <w:sz w:val="28"/>
          <w:szCs w:val="28"/>
          <w:bdr w:val="none" w:color="auto" w:sz="0" w:space="0"/>
        </w:rPr>
        <w:t>第四条　本规则适用于由国家、集体和个体经营的储存物品的各类仓库、堆栈 、货场。储存火药、炸药、火工品的军工物资的仓库，按照国家有关规定执行。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rPr>
          <w:rFonts w:ascii="宋体" w:hAnsi="宋体" w:eastAsia="宋体" w:cs="宋体"/>
          <w:color w:val="383838"/>
          <w:spacing w:val="0"/>
          <w:sz w:val="28"/>
          <w:szCs w:val="28"/>
        </w:rPr>
      </w:pPr>
      <w:r>
        <w:rPr>
          <w:rFonts w:ascii="宋体" w:hAnsi="宋体" w:eastAsia="宋体" w:cs="宋体"/>
          <w:i w:val="0"/>
          <w:iCs w:val="0"/>
          <w:caps w:val="0"/>
          <w:color w:val="383838"/>
          <w:spacing w:val="0"/>
          <w:sz w:val="28"/>
          <w:szCs w:val="28"/>
          <w:bdr w:val="none" w:color="auto" w:sz="0" w:space="0"/>
        </w:rPr>
        <w:t>第二章　组织管理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rPr>
          <w:rFonts w:ascii="宋体" w:hAnsi="宋体" w:eastAsia="宋体" w:cs="宋体"/>
          <w:color w:val="383838"/>
          <w:spacing w:val="0"/>
          <w:sz w:val="28"/>
          <w:szCs w:val="28"/>
        </w:rPr>
      </w:pPr>
      <w:r>
        <w:rPr>
          <w:rFonts w:ascii="宋体" w:hAnsi="宋体" w:eastAsia="宋体" w:cs="宋体"/>
          <w:i w:val="0"/>
          <w:iCs w:val="0"/>
          <w:caps w:val="0"/>
          <w:color w:val="383838"/>
          <w:spacing w:val="0"/>
          <w:sz w:val="28"/>
          <w:szCs w:val="28"/>
          <w:bdr w:val="none" w:color="auto" w:sz="0" w:space="0"/>
        </w:rPr>
        <w:t>第五条　新建、扩建和改建的仓库建筑设计，要符合国家建筑设计防火规范的有关规定，并经公安消防监督机构审核。仓库竣工时，其主管部门应当会同公安消防监督等有关部门进行验收，验收不合格的，不得交付使用。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rPr>
          <w:rFonts w:ascii="宋体" w:hAnsi="宋体" w:eastAsia="宋体" w:cs="宋体"/>
          <w:color w:val="383838"/>
          <w:spacing w:val="0"/>
          <w:sz w:val="28"/>
          <w:szCs w:val="28"/>
        </w:rPr>
      </w:pPr>
      <w:r>
        <w:rPr>
          <w:rFonts w:ascii="宋体" w:hAnsi="宋体" w:eastAsia="宋体" w:cs="宋体"/>
          <w:i w:val="0"/>
          <w:iCs w:val="0"/>
          <w:caps w:val="0"/>
          <w:color w:val="383838"/>
          <w:spacing w:val="0"/>
          <w:sz w:val="28"/>
          <w:szCs w:val="28"/>
          <w:bdr w:val="none" w:color="auto" w:sz="0" w:space="0"/>
        </w:rPr>
        <w:t>第六条　仓库应当确定一名主要领导人为防火负责人，全面负责仓库的消防安全管理工作。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rPr>
          <w:rFonts w:ascii="宋体" w:hAnsi="宋体" w:eastAsia="宋体" w:cs="宋体"/>
          <w:color w:val="383838"/>
          <w:spacing w:val="0"/>
          <w:sz w:val="28"/>
          <w:szCs w:val="28"/>
        </w:rPr>
      </w:pPr>
      <w:r>
        <w:rPr>
          <w:rFonts w:ascii="宋体" w:hAnsi="宋体" w:eastAsia="宋体" w:cs="宋体"/>
          <w:i w:val="0"/>
          <w:iCs w:val="0"/>
          <w:caps w:val="0"/>
          <w:color w:val="383838"/>
          <w:spacing w:val="0"/>
          <w:sz w:val="28"/>
          <w:szCs w:val="28"/>
          <w:bdr w:val="none" w:color="auto" w:sz="0" w:space="0"/>
        </w:rPr>
        <w:t>第七条　仓库防火负责人负有下列职责：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rPr>
          <w:rFonts w:ascii="宋体" w:hAnsi="宋体" w:eastAsia="宋体" w:cs="宋体"/>
          <w:color w:val="383838"/>
          <w:spacing w:val="0"/>
          <w:sz w:val="28"/>
          <w:szCs w:val="28"/>
        </w:rPr>
      </w:pPr>
      <w:r>
        <w:rPr>
          <w:rFonts w:ascii="宋体" w:hAnsi="宋体" w:eastAsia="宋体" w:cs="宋体"/>
          <w:i w:val="0"/>
          <w:iCs w:val="0"/>
          <w:caps w:val="0"/>
          <w:color w:val="383838"/>
          <w:spacing w:val="0"/>
          <w:sz w:val="28"/>
          <w:szCs w:val="28"/>
          <w:bdr w:val="none" w:color="auto" w:sz="0" w:space="0"/>
        </w:rPr>
        <w:t>一、组织学习贯彻消防法规，完成上级部署的消防工作；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rPr>
          <w:rFonts w:ascii="宋体" w:hAnsi="宋体" w:eastAsia="宋体" w:cs="宋体"/>
          <w:color w:val="383838"/>
          <w:spacing w:val="0"/>
          <w:sz w:val="28"/>
          <w:szCs w:val="28"/>
        </w:rPr>
      </w:pPr>
      <w:r>
        <w:rPr>
          <w:rFonts w:ascii="宋体" w:hAnsi="宋体" w:eastAsia="宋体" w:cs="宋体"/>
          <w:i w:val="0"/>
          <w:iCs w:val="0"/>
          <w:caps w:val="0"/>
          <w:color w:val="383838"/>
          <w:spacing w:val="0"/>
          <w:sz w:val="28"/>
          <w:szCs w:val="28"/>
          <w:bdr w:val="none" w:color="auto" w:sz="0" w:space="0"/>
        </w:rPr>
        <w:t>二、组织制定电源、火源、易燃易爆物品的安全管理和值班巡逻等制度，落实逐级防火责任制和岗位防火责任制；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rPr>
          <w:rFonts w:ascii="宋体" w:hAnsi="宋体" w:eastAsia="宋体" w:cs="宋体"/>
          <w:color w:val="383838"/>
          <w:spacing w:val="0"/>
          <w:sz w:val="28"/>
          <w:szCs w:val="28"/>
        </w:rPr>
      </w:pPr>
      <w:r>
        <w:rPr>
          <w:rFonts w:ascii="宋体" w:hAnsi="宋体" w:eastAsia="宋体" w:cs="宋体"/>
          <w:i w:val="0"/>
          <w:iCs w:val="0"/>
          <w:caps w:val="0"/>
          <w:color w:val="383838"/>
          <w:spacing w:val="0"/>
          <w:sz w:val="28"/>
          <w:szCs w:val="28"/>
          <w:bdr w:val="none" w:color="auto" w:sz="0" w:space="0"/>
        </w:rPr>
        <w:t>三、组织对职工进行消防宣传、业务培训和考核，提高职工的安全素质；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rPr>
          <w:rFonts w:ascii="宋体" w:hAnsi="宋体" w:eastAsia="宋体" w:cs="宋体"/>
          <w:color w:val="383838"/>
          <w:spacing w:val="0"/>
          <w:sz w:val="28"/>
          <w:szCs w:val="28"/>
        </w:rPr>
      </w:pPr>
      <w:r>
        <w:rPr>
          <w:rFonts w:ascii="宋体" w:hAnsi="宋体" w:eastAsia="宋体" w:cs="宋体"/>
          <w:i w:val="0"/>
          <w:iCs w:val="0"/>
          <w:caps w:val="0"/>
          <w:color w:val="383838"/>
          <w:spacing w:val="0"/>
          <w:sz w:val="28"/>
          <w:szCs w:val="28"/>
          <w:bdr w:val="none" w:color="auto" w:sz="0" w:space="0"/>
        </w:rPr>
        <w:t>四、组织开展防火检查，消除火险隐患；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rPr>
          <w:rFonts w:ascii="宋体" w:hAnsi="宋体" w:eastAsia="宋体" w:cs="宋体"/>
          <w:color w:val="383838"/>
          <w:spacing w:val="0"/>
          <w:sz w:val="28"/>
          <w:szCs w:val="28"/>
        </w:rPr>
      </w:pPr>
      <w:r>
        <w:rPr>
          <w:rFonts w:ascii="宋体" w:hAnsi="宋体" w:eastAsia="宋体" w:cs="宋体"/>
          <w:i w:val="0"/>
          <w:iCs w:val="0"/>
          <w:caps w:val="0"/>
          <w:color w:val="383838"/>
          <w:spacing w:val="0"/>
          <w:sz w:val="28"/>
          <w:szCs w:val="28"/>
          <w:bdr w:val="none" w:color="auto" w:sz="0" w:space="0"/>
        </w:rPr>
        <w:t>五、领导专职、义务消防队组织和专职、兼职消防人员，制定灭火应急方案，组织扑救火灾；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rPr>
          <w:rFonts w:ascii="宋体" w:hAnsi="宋体" w:eastAsia="宋体" w:cs="宋体"/>
          <w:color w:val="383838"/>
          <w:spacing w:val="0"/>
          <w:sz w:val="28"/>
          <w:szCs w:val="28"/>
        </w:rPr>
      </w:pPr>
      <w:r>
        <w:rPr>
          <w:rFonts w:ascii="宋体" w:hAnsi="宋体" w:eastAsia="宋体" w:cs="宋体"/>
          <w:i w:val="0"/>
          <w:iCs w:val="0"/>
          <w:caps w:val="0"/>
          <w:color w:val="383838"/>
          <w:spacing w:val="0"/>
          <w:sz w:val="28"/>
          <w:szCs w:val="28"/>
          <w:bdr w:val="none" w:color="auto" w:sz="0" w:space="0"/>
        </w:rPr>
        <w:t>六、定期总结消防安全工作，实施奖惩。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rPr>
          <w:rFonts w:ascii="宋体" w:hAnsi="宋体" w:eastAsia="宋体" w:cs="宋体"/>
          <w:color w:val="383838"/>
          <w:spacing w:val="0"/>
          <w:sz w:val="28"/>
          <w:szCs w:val="28"/>
        </w:rPr>
      </w:pPr>
      <w:r>
        <w:rPr>
          <w:rFonts w:ascii="宋体" w:hAnsi="宋体" w:eastAsia="宋体" w:cs="宋体"/>
          <w:i w:val="0"/>
          <w:iCs w:val="0"/>
          <w:caps w:val="0"/>
          <w:color w:val="383838"/>
          <w:spacing w:val="0"/>
          <w:sz w:val="28"/>
          <w:szCs w:val="28"/>
          <w:bdr w:val="none" w:color="auto" w:sz="0" w:space="0"/>
        </w:rPr>
        <w:t>第八条　国家储备库、专业仓库应当配备专职消防干部；其他仓库可以根据需要配备专职或兼职消防人员。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rPr>
          <w:rFonts w:ascii="宋体" w:hAnsi="宋体" w:eastAsia="宋体" w:cs="宋体"/>
          <w:color w:val="383838"/>
          <w:spacing w:val="0"/>
          <w:sz w:val="28"/>
          <w:szCs w:val="28"/>
        </w:rPr>
      </w:pPr>
      <w:r>
        <w:rPr>
          <w:rFonts w:ascii="宋体" w:hAnsi="宋体" w:eastAsia="宋体" w:cs="宋体"/>
          <w:i w:val="0"/>
          <w:iCs w:val="0"/>
          <w:caps w:val="0"/>
          <w:color w:val="383838"/>
          <w:spacing w:val="0"/>
          <w:sz w:val="28"/>
          <w:szCs w:val="28"/>
          <w:bdr w:val="none" w:color="auto" w:sz="0" w:space="0"/>
        </w:rPr>
        <w:t>第九条　国家储备库、专业仓库和火灾危险性大、距公安消防队较远的其他大型仓库，应当按照有关规定建立专职消防队。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rPr>
          <w:rFonts w:ascii="宋体" w:hAnsi="宋体" w:eastAsia="宋体" w:cs="宋体"/>
          <w:color w:val="383838"/>
          <w:spacing w:val="0"/>
          <w:sz w:val="28"/>
          <w:szCs w:val="28"/>
        </w:rPr>
      </w:pPr>
      <w:r>
        <w:rPr>
          <w:rFonts w:ascii="宋体" w:hAnsi="宋体" w:eastAsia="宋体" w:cs="宋体"/>
          <w:i w:val="0"/>
          <w:iCs w:val="0"/>
          <w:caps w:val="0"/>
          <w:color w:val="383838"/>
          <w:spacing w:val="0"/>
          <w:sz w:val="28"/>
          <w:szCs w:val="28"/>
          <w:bdr w:val="none" w:color="auto" w:sz="0" w:space="0"/>
        </w:rPr>
        <w:t>第十条　各类仓库都应当建立义务消防组织，定期进行业务培训，开展自防自救工作。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rPr>
          <w:rFonts w:ascii="宋体" w:hAnsi="宋体" w:eastAsia="宋体" w:cs="宋体"/>
          <w:color w:val="383838"/>
          <w:spacing w:val="0"/>
          <w:sz w:val="28"/>
          <w:szCs w:val="28"/>
        </w:rPr>
      </w:pPr>
      <w:r>
        <w:rPr>
          <w:rFonts w:ascii="宋体" w:hAnsi="宋体" w:eastAsia="宋体" w:cs="宋体"/>
          <w:i w:val="0"/>
          <w:iCs w:val="0"/>
          <w:caps w:val="0"/>
          <w:color w:val="383838"/>
          <w:spacing w:val="0"/>
          <w:sz w:val="28"/>
          <w:szCs w:val="28"/>
          <w:bdr w:val="none" w:color="auto" w:sz="0" w:space="0"/>
        </w:rPr>
        <w:t>第十一条　仓库防火负责人的确定和变动，应当向当地公安消防监督机构备案；专职消防干部、人员和专职消防队长的配备与更换，应当征求当地公安消防监督机构的意见。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rPr>
          <w:rFonts w:ascii="宋体" w:hAnsi="宋体" w:eastAsia="宋体" w:cs="宋体"/>
          <w:color w:val="383838"/>
          <w:spacing w:val="0"/>
          <w:sz w:val="28"/>
          <w:szCs w:val="28"/>
        </w:rPr>
      </w:pPr>
      <w:r>
        <w:rPr>
          <w:rFonts w:ascii="宋体" w:hAnsi="宋体" w:eastAsia="宋体" w:cs="宋体"/>
          <w:i w:val="0"/>
          <w:iCs w:val="0"/>
          <w:caps w:val="0"/>
          <w:color w:val="383838"/>
          <w:spacing w:val="0"/>
          <w:sz w:val="28"/>
          <w:szCs w:val="28"/>
          <w:bdr w:val="none" w:color="auto" w:sz="0" w:space="0"/>
        </w:rPr>
        <w:t>第十二条　仓库保管员应当熟悉储存物品的分类、性质保管业务知识和防火安全制度，掌握消防器材的操作使用和维护保养方法，做好本岗位的防火工作。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rPr>
          <w:rFonts w:ascii="宋体" w:hAnsi="宋体" w:eastAsia="宋体" w:cs="宋体"/>
          <w:color w:val="383838"/>
          <w:spacing w:val="0"/>
          <w:sz w:val="28"/>
          <w:szCs w:val="28"/>
        </w:rPr>
      </w:pPr>
      <w:r>
        <w:rPr>
          <w:rFonts w:ascii="宋体" w:hAnsi="宋体" w:eastAsia="宋体" w:cs="宋体"/>
          <w:i w:val="0"/>
          <w:iCs w:val="0"/>
          <w:caps w:val="0"/>
          <w:color w:val="383838"/>
          <w:spacing w:val="0"/>
          <w:sz w:val="28"/>
          <w:szCs w:val="28"/>
          <w:bdr w:val="none" w:color="auto" w:sz="0" w:space="0"/>
        </w:rPr>
        <w:t>第十三条　对仓库新职工应当进行仓储业务和消防知识的培训，经考试合格，方可上岗作业。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rPr>
          <w:rFonts w:ascii="宋体" w:hAnsi="宋体" w:eastAsia="宋体" w:cs="宋体"/>
          <w:color w:val="383838"/>
          <w:spacing w:val="0"/>
          <w:sz w:val="28"/>
          <w:szCs w:val="28"/>
        </w:rPr>
      </w:pPr>
      <w:r>
        <w:rPr>
          <w:rFonts w:ascii="宋体" w:hAnsi="宋体" w:eastAsia="宋体" w:cs="宋体"/>
          <w:i w:val="0"/>
          <w:iCs w:val="0"/>
          <w:caps w:val="0"/>
          <w:color w:val="383838"/>
          <w:spacing w:val="0"/>
          <w:sz w:val="28"/>
          <w:szCs w:val="28"/>
          <w:bdr w:val="none" w:color="auto" w:sz="0" w:space="0"/>
        </w:rPr>
        <w:t>第十四条　仓库严格执行夜间值班、巡逻制度，带班人员应当认真检查，督促落实。</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rPr>
          <w:rFonts w:ascii="宋体" w:hAnsi="宋体" w:eastAsia="宋体" w:cs="宋体"/>
          <w:color w:val="383838"/>
          <w:spacing w:val="0"/>
          <w:sz w:val="28"/>
          <w:szCs w:val="28"/>
        </w:rPr>
      </w:pPr>
      <w:r>
        <w:rPr>
          <w:rFonts w:ascii="宋体" w:hAnsi="宋体" w:eastAsia="宋体" w:cs="宋体"/>
          <w:i w:val="0"/>
          <w:iCs w:val="0"/>
          <w:caps w:val="0"/>
          <w:color w:val="383838"/>
          <w:spacing w:val="0"/>
          <w:sz w:val="28"/>
          <w:szCs w:val="28"/>
          <w:bdr w:val="none" w:color="auto" w:sz="0" w:space="0"/>
        </w:rPr>
        <w:t>第三章　储存管理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rPr>
          <w:rFonts w:ascii="宋体" w:hAnsi="宋体" w:eastAsia="宋体" w:cs="宋体"/>
          <w:color w:val="383838"/>
          <w:spacing w:val="0"/>
          <w:sz w:val="28"/>
          <w:szCs w:val="28"/>
        </w:rPr>
      </w:pPr>
      <w:r>
        <w:rPr>
          <w:rFonts w:ascii="宋体" w:hAnsi="宋体" w:eastAsia="宋体" w:cs="宋体"/>
          <w:i w:val="0"/>
          <w:iCs w:val="0"/>
          <w:caps w:val="0"/>
          <w:color w:val="383838"/>
          <w:spacing w:val="0"/>
          <w:sz w:val="28"/>
          <w:szCs w:val="28"/>
          <w:bdr w:val="none" w:color="auto" w:sz="0" w:space="0"/>
        </w:rPr>
        <w:t>第十五条　依据国家《建筑设计防火规范》的规定，按照仓库储存物品的火灾危险程度分为甲、乙、丙、丁、戊五类（详见附表：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rPr>
          <w:rFonts w:ascii="宋体" w:hAnsi="宋体" w:eastAsia="宋体" w:cs="宋体"/>
          <w:color w:val="383838"/>
          <w:spacing w:val="0"/>
          <w:sz w:val="28"/>
          <w:szCs w:val="28"/>
        </w:rPr>
      </w:pPr>
      <w:r>
        <w:rPr>
          <w:rFonts w:ascii="宋体" w:hAnsi="宋体" w:eastAsia="宋体" w:cs="宋体"/>
          <w:i w:val="0"/>
          <w:iCs w:val="0"/>
          <w:caps w:val="0"/>
          <w:color w:val="383838"/>
          <w:spacing w:val="0"/>
          <w:sz w:val="28"/>
          <w:szCs w:val="28"/>
          <w:bdr w:val="none" w:color="auto" w:sz="0" w:space="0"/>
        </w:rPr>
        <w:t>第十六条　露天存放物品应当分类、分堆、分组和分垛，并留出必要的防火间距。堆场的总储量以及与建筑物等之间的防火距离，必须符合建筑设计防火规范的规定。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rPr>
          <w:rFonts w:ascii="宋体" w:hAnsi="宋体" w:eastAsia="宋体" w:cs="宋体"/>
          <w:color w:val="383838"/>
          <w:spacing w:val="0"/>
          <w:sz w:val="28"/>
          <w:szCs w:val="28"/>
        </w:rPr>
      </w:pPr>
      <w:r>
        <w:rPr>
          <w:rFonts w:ascii="宋体" w:hAnsi="宋体" w:eastAsia="宋体" w:cs="宋体"/>
          <w:i w:val="0"/>
          <w:iCs w:val="0"/>
          <w:caps w:val="0"/>
          <w:color w:val="383838"/>
          <w:spacing w:val="0"/>
          <w:sz w:val="28"/>
          <w:szCs w:val="28"/>
          <w:bdr w:val="none" w:color="auto" w:sz="0" w:space="0"/>
        </w:rPr>
        <w:t>第十七条　甲、乙类桶装液体，不宜露天存放，必须露天存放时，在炎热季节必须采取降温措施。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rPr>
          <w:rFonts w:ascii="宋体" w:hAnsi="宋体" w:eastAsia="宋体" w:cs="宋体"/>
          <w:color w:val="383838"/>
          <w:spacing w:val="0"/>
          <w:sz w:val="28"/>
          <w:szCs w:val="28"/>
        </w:rPr>
      </w:pPr>
      <w:r>
        <w:rPr>
          <w:rFonts w:ascii="宋体" w:hAnsi="宋体" w:eastAsia="宋体" w:cs="宋体"/>
          <w:i w:val="0"/>
          <w:iCs w:val="0"/>
          <w:caps w:val="0"/>
          <w:color w:val="383838"/>
          <w:spacing w:val="0"/>
          <w:sz w:val="28"/>
          <w:szCs w:val="28"/>
          <w:bdr w:val="none" w:color="auto" w:sz="0" w:space="0"/>
        </w:rPr>
        <w:t>第十八条　库存物品应当分类、分垛储存，每垛占地面积不宜大于一百平方米，垛与垛间距不小于一米，垛与墙间距不小于零点五米，垛与梁、柱的间距不小于零点三米，主要通道的宽度不小于二米。</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rPr>
          <w:rFonts w:ascii="宋体" w:hAnsi="宋体" w:eastAsia="宋体" w:cs="宋体"/>
          <w:color w:val="383838"/>
          <w:spacing w:val="0"/>
          <w:sz w:val="28"/>
          <w:szCs w:val="28"/>
        </w:rPr>
      </w:pPr>
      <w:r>
        <w:rPr>
          <w:rFonts w:ascii="宋体" w:hAnsi="宋体" w:eastAsia="宋体" w:cs="宋体"/>
          <w:i w:val="0"/>
          <w:iCs w:val="0"/>
          <w:caps w:val="0"/>
          <w:color w:val="383838"/>
          <w:spacing w:val="0"/>
          <w:sz w:val="28"/>
          <w:szCs w:val="28"/>
          <w:bdr w:val="none" w:color="auto" w:sz="0" w:space="0"/>
        </w:rPr>
        <w:t>第十九条　甲、乙类物品和一般物品以及容易相互发生化学反应或者灭火方法不同的物品，必须分间、分库储存，并在醒目处标明储存物品的名称、性质和灭火方法。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rPr>
          <w:rFonts w:ascii="宋体" w:hAnsi="宋体" w:eastAsia="宋体" w:cs="宋体"/>
          <w:color w:val="383838"/>
          <w:spacing w:val="0"/>
          <w:sz w:val="28"/>
          <w:szCs w:val="28"/>
        </w:rPr>
      </w:pPr>
      <w:r>
        <w:rPr>
          <w:rFonts w:ascii="宋体" w:hAnsi="宋体" w:eastAsia="宋体" w:cs="宋体"/>
          <w:i w:val="0"/>
          <w:iCs w:val="0"/>
          <w:caps w:val="0"/>
          <w:color w:val="383838"/>
          <w:spacing w:val="0"/>
          <w:sz w:val="28"/>
          <w:szCs w:val="28"/>
          <w:bdr w:val="none" w:color="auto" w:sz="0" w:space="0"/>
        </w:rPr>
        <w:t>第二十条　易自燃或者遇水分解的物品，必须在温度较低、通风良好的和空气干燥的场所储存，并安装专用仪器定时检测，严格控制湿度与温度。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rPr>
          <w:rFonts w:ascii="宋体" w:hAnsi="宋体" w:eastAsia="宋体" w:cs="宋体"/>
          <w:color w:val="383838"/>
          <w:spacing w:val="0"/>
          <w:sz w:val="28"/>
          <w:szCs w:val="28"/>
        </w:rPr>
      </w:pPr>
      <w:r>
        <w:rPr>
          <w:rFonts w:ascii="宋体" w:hAnsi="宋体" w:eastAsia="宋体" w:cs="宋体"/>
          <w:i w:val="0"/>
          <w:iCs w:val="0"/>
          <w:caps w:val="0"/>
          <w:color w:val="383838"/>
          <w:spacing w:val="0"/>
          <w:sz w:val="28"/>
          <w:szCs w:val="28"/>
          <w:bdr w:val="none" w:color="auto" w:sz="0" w:space="0"/>
        </w:rPr>
        <w:t>第二十一条　物品入库前应当有专人负责检查，确定无火种等隐患后，方准入库。</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rPr>
          <w:rFonts w:ascii="宋体" w:hAnsi="宋体" w:eastAsia="宋体" w:cs="宋体"/>
          <w:color w:val="383838"/>
          <w:spacing w:val="0"/>
          <w:sz w:val="28"/>
          <w:szCs w:val="28"/>
        </w:rPr>
      </w:pPr>
      <w:r>
        <w:rPr>
          <w:rFonts w:ascii="宋体" w:hAnsi="宋体" w:eastAsia="宋体" w:cs="宋体"/>
          <w:i w:val="0"/>
          <w:iCs w:val="0"/>
          <w:caps w:val="0"/>
          <w:color w:val="383838"/>
          <w:spacing w:val="0"/>
          <w:sz w:val="28"/>
          <w:szCs w:val="28"/>
          <w:bdr w:val="none" w:color="auto" w:sz="0" w:space="0"/>
        </w:rPr>
        <w:t>第二十二条　甲、乙类物品的包装容器应当牢固、密封，发现破损、残缺、变形和物品变质、分解等情况时，应当及时进行安全处理，严防跑、冒、滴、漏。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rPr>
          <w:rFonts w:ascii="宋体" w:hAnsi="宋体" w:eastAsia="宋体" w:cs="宋体"/>
          <w:color w:val="383838"/>
          <w:spacing w:val="0"/>
          <w:sz w:val="28"/>
          <w:szCs w:val="28"/>
        </w:rPr>
      </w:pPr>
      <w:r>
        <w:rPr>
          <w:rFonts w:ascii="宋体" w:hAnsi="宋体" w:eastAsia="宋体" w:cs="宋体"/>
          <w:i w:val="0"/>
          <w:iCs w:val="0"/>
          <w:caps w:val="0"/>
          <w:color w:val="383838"/>
          <w:spacing w:val="0"/>
          <w:sz w:val="28"/>
          <w:szCs w:val="28"/>
          <w:bdr w:val="none" w:color="auto" w:sz="0" w:space="0"/>
        </w:rPr>
        <w:t>第二十三条　使用过的油棉纱、油手套等沾油纤维物品以及可燃包装，应当存放在安全地点，定期处理。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rPr>
          <w:rFonts w:ascii="宋体" w:hAnsi="宋体" w:eastAsia="宋体" w:cs="宋体"/>
          <w:color w:val="383838"/>
          <w:spacing w:val="0"/>
          <w:sz w:val="28"/>
          <w:szCs w:val="28"/>
        </w:rPr>
      </w:pPr>
      <w:r>
        <w:rPr>
          <w:rFonts w:ascii="宋体" w:hAnsi="宋体" w:eastAsia="宋体" w:cs="宋体"/>
          <w:i w:val="0"/>
          <w:iCs w:val="0"/>
          <w:caps w:val="0"/>
          <w:color w:val="383838"/>
          <w:spacing w:val="0"/>
          <w:sz w:val="28"/>
          <w:szCs w:val="28"/>
          <w:bdr w:val="none" w:color="auto" w:sz="0" w:space="0"/>
        </w:rPr>
        <w:t>第二十四条　库房内因物品防冻必须采暖时，应当采用水暖，其散热器、供暖管道与储存物品的距离不小于零点三米。</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rPr>
          <w:rFonts w:ascii="宋体" w:hAnsi="宋体" w:eastAsia="宋体" w:cs="宋体"/>
          <w:color w:val="383838"/>
          <w:spacing w:val="0"/>
          <w:sz w:val="28"/>
          <w:szCs w:val="28"/>
        </w:rPr>
      </w:pPr>
      <w:r>
        <w:rPr>
          <w:rFonts w:ascii="宋体" w:hAnsi="宋体" w:eastAsia="宋体" w:cs="宋体"/>
          <w:i w:val="0"/>
          <w:iCs w:val="0"/>
          <w:caps w:val="0"/>
          <w:color w:val="383838"/>
          <w:spacing w:val="0"/>
          <w:sz w:val="28"/>
          <w:szCs w:val="28"/>
          <w:bdr w:val="none" w:color="auto" w:sz="0" w:space="0"/>
        </w:rPr>
        <w:t>第二十五条　甲、乙类物品库房内不准设办公室、休息室。其他库房必需设办公室时，可以贴邻库房一角设置无孔洞的一、二级耐火等级的建筑，其门窗直通库外，具体实施应当征得当地公安消防监督机构的同意。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rPr>
          <w:rFonts w:ascii="宋体" w:hAnsi="宋体" w:eastAsia="宋体" w:cs="宋体"/>
          <w:color w:val="383838"/>
          <w:spacing w:val="0"/>
          <w:sz w:val="28"/>
          <w:szCs w:val="28"/>
        </w:rPr>
      </w:pPr>
      <w:r>
        <w:rPr>
          <w:rFonts w:ascii="宋体" w:hAnsi="宋体" w:eastAsia="宋体" w:cs="宋体"/>
          <w:i w:val="0"/>
          <w:iCs w:val="0"/>
          <w:caps w:val="0"/>
          <w:color w:val="383838"/>
          <w:spacing w:val="0"/>
          <w:sz w:val="28"/>
          <w:szCs w:val="28"/>
          <w:bdr w:val="none" w:color="auto" w:sz="0" w:space="0"/>
        </w:rPr>
        <w:t>第二十六条　储存甲、乙、丙类物品的库房布局、储存类别不得擅自改变，如确需改变的，应当报经当地公安消防监督机构同意。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rPr>
          <w:rFonts w:ascii="宋体" w:hAnsi="宋体" w:eastAsia="宋体" w:cs="宋体"/>
          <w:color w:val="383838"/>
          <w:spacing w:val="0"/>
          <w:sz w:val="28"/>
          <w:szCs w:val="28"/>
        </w:rPr>
      </w:pPr>
      <w:r>
        <w:rPr>
          <w:rFonts w:ascii="宋体" w:hAnsi="宋体" w:eastAsia="宋体" w:cs="宋体"/>
          <w:i w:val="0"/>
          <w:iCs w:val="0"/>
          <w:caps w:val="0"/>
          <w:color w:val="383838"/>
          <w:spacing w:val="0"/>
          <w:sz w:val="28"/>
          <w:szCs w:val="28"/>
          <w:bdr w:val="none" w:color="auto" w:sz="0" w:space="0"/>
        </w:rPr>
        <w:t>第四章　装卸管理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rPr>
          <w:rFonts w:ascii="宋体" w:hAnsi="宋体" w:eastAsia="宋体" w:cs="宋体"/>
          <w:color w:val="383838"/>
          <w:spacing w:val="0"/>
          <w:sz w:val="28"/>
          <w:szCs w:val="28"/>
        </w:rPr>
      </w:pPr>
      <w:r>
        <w:rPr>
          <w:rFonts w:ascii="宋体" w:hAnsi="宋体" w:eastAsia="宋体" w:cs="宋体"/>
          <w:i w:val="0"/>
          <w:iCs w:val="0"/>
          <w:caps w:val="0"/>
          <w:color w:val="383838"/>
          <w:spacing w:val="0"/>
          <w:sz w:val="28"/>
          <w:szCs w:val="28"/>
          <w:bdr w:val="none" w:color="auto" w:sz="0" w:space="0"/>
        </w:rPr>
        <w:t>第二十七条　进入库区的所有机动车辆，必须安装防火罩。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rPr>
          <w:rFonts w:ascii="宋体" w:hAnsi="宋体" w:eastAsia="宋体" w:cs="宋体"/>
          <w:color w:val="383838"/>
          <w:spacing w:val="0"/>
          <w:sz w:val="28"/>
          <w:szCs w:val="28"/>
        </w:rPr>
      </w:pPr>
      <w:r>
        <w:rPr>
          <w:rFonts w:ascii="宋体" w:hAnsi="宋体" w:eastAsia="宋体" w:cs="宋体"/>
          <w:i w:val="0"/>
          <w:iCs w:val="0"/>
          <w:caps w:val="0"/>
          <w:color w:val="383838"/>
          <w:spacing w:val="0"/>
          <w:sz w:val="28"/>
          <w:szCs w:val="28"/>
          <w:bdr w:val="none" w:color="auto" w:sz="0" w:space="0"/>
        </w:rPr>
        <w:t>第二十八条　蒸气机车驶入库区时，应当关闭灰箱和送风器，并不得在库区清炉。仓库应当派专人负责监护。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rPr>
          <w:rFonts w:ascii="宋体" w:hAnsi="宋体" w:eastAsia="宋体" w:cs="宋体"/>
          <w:color w:val="383838"/>
          <w:spacing w:val="0"/>
          <w:sz w:val="28"/>
          <w:szCs w:val="28"/>
        </w:rPr>
      </w:pPr>
      <w:r>
        <w:rPr>
          <w:rFonts w:ascii="宋体" w:hAnsi="宋体" w:eastAsia="宋体" w:cs="宋体"/>
          <w:i w:val="0"/>
          <w:iCs w:val="0"/>
          <w:caps w:val="0"/>
          <w:color w:val="383838"/>
          <w:spacing w:val="0"/>
          <w:sz w:val="28"/>
          <w:szCs w:val="28"/>
          <w:bdr w:val="none" w:color="auto" w:sz="0" w:space="0"/>
        </w:rPr>
        <w:t>第二十九条　汽车、拖拉机不准进入甲、乙、丙类物品库房。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rPr>
          <w:rFonts w:ascii="宋体" w:hAnsi="宋体" w:eastAsia="宋体" w:cs="宋体"/>
          <w:color w:val="383838"/>
          <w:spacing w:val="0"/>
          <w:sz w:val="28"/>
          <w:szCs w:val="28"/>
        </w:rPr>
      </w:pPr>
      <w:r>
        <w:rPr>
          <w:rFonts w:ascii="宋体" w:hAnsi="宋体" w:eastAsia="宋体" w:cs="宋体"/>
          <w:i w:val="0"/>
          <w:iCs w:val="0"/>
          <w:caps w:val="0"/>
          <w:color w:val="383838"/>
          <w:spacing w:val="0"/>
          <w:sz w:val="28"/>
          <w:szCs w:val="28"/>
          <w:bdr w:val="none" w:color="auto" w:sz="0" w:space="0"/>
        </w:rPr>
        <w:t>第三十条　进入甲、乙类物品库房的电瓶车、铲车必须是防爆型的；进入丙类物品库房的电瓶车、铲车，必须装有防止火花溅出的安全装置。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rPr>
          <w:rFonts w:ascii="宋体" w:hAnsi="宋体" w:eastAsia="宋体" w:cs="宋体"/>
          <w:color w:val="383838"/>
          <w:spacing w:val="0"/>
          <w:sz w:val="28"/>
          <w:szCs w:val="28"/>
        </w:rPr>
      </w:pPr>
      <w:r>
        <w:rPr>
          <w:rFonts w:ascii="宋体" w:hAnsi="宋体" w:eastAsia="宋体" w:cs="宋体"/>
          <w:i w:val="0"/>
          <w:iCs w:val="0"/>
          <w:caps w:val="0"/>
          <w:color w:val="383838"/>
          <w:spacing w:val="0"/>
          <w:sz w:val="28"/>
          <w:szCs w:val="28"/>
          <w:bdr w:val="none" w:color="auto" w:sz="0" w:space="0"/>
        </w:rPr>
        <w:t>第三十一条　各种机动车辆装卸物品后，不准在库区、库房、货场内停放和修理。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rPr>
          <w:rFonts w:ascii="宋体" w:hAnsi="宋体" w:eastAsia="宋体" w:cs="宋体"/>
          <w:color w:val="383838"/>
          <w:spacing w:val="0"/>
          <w:sz w:val="28"/>
          <w:szCs w:val="28"/>
        </w:rPr>
      </w:pPr>
      <w:r>
        <w:rPr>
          <w:rFonts w:ascii="宋体" w:hAnsi="宋体" w:eastAsia="宋体" w:cs="宋体"/>
          <w:i w:val="0"/>
          <w:iCs w:val="0"/>
          <w:caps w:val="0"/>
          <w:color w:val="383838"/>
          <w:spacing w:val="0"/>
          <w:sz w:val="28"/>
          <w:szCs w:val="28"/>
          <w:bdr w:val="none" w:color="auto" w:sz="0" w:space="0"/>
        </w:rPr>
        <w:t>第三十二条　库区内不得搭建临时建筑和构筑物，因装卸作业确需搭建时，必须经单位防火负责人批准，装卸作业结束后立即拆除。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rPr>
          <w:rFonts w:ascii="宋体" w:hAnsi="宋体" w:eastAsia="宋体" w:cs="宋体"/>
          <w:color w:val="383838"/>
          <w:spacing w:val="0"/>
          <w:sz w:val="28"/>
          <w:szCs w:val="28"/>
        </w:rPr>
      </w:pPr>
      <w:r>
        <w:rPr>
          <w:rFonts w:ascii="宋体" w:hAnsi="宋体" w:eastAsia="宋体" w:cs="宋体"/>
          <w:i w:val="0"/>
          <w:iCs w:val="0"/>
          <w:caps w:val="0"/>
          <w:color w:val="383838"/>
          <w:spacing w:val="0"/>
          <w:sz w:val="28"/>
          <w:szCs w:val="28"/>
          <w:bdr w:val="none" w:color="auto" w:sz="0" w:space="0"/>
        </w:rPr>
        <w:t>第三十三条　装卸甲、乙类物品时，操作人员不得穿戴易产生静电的工作服、帽和使用易产生火花的工具，严防震动、撞击、重压、摩擦和倒置。对易产生静电的装卸设备要采取消除静电的措施。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rPr>
          <w:rFonts w:ascii="宋体" w:hAnsi="宋体" w:eastAsia="宋体" w:cs="宋体"/>
          <w:color w:val="383838"/>
          <w:spacing w:val="0"/>
          <w:sz w:val="28"/>
          <w:szCs w:val="28"/>
        </w:rPr>
      </w:pPr>
      <w:r>
        <w:rPr>
          <w:rFonts w:ascii="宋体" w:hAnsi="宋体" w:eastAsia="宋体" w:cs="宋体"/>
          <w:i w:val="0"/>
          <w:iCs w:val="0"/>
          <w:caps w:val="0"/>
          <w:color w:val="383838"/>
          <w:spacing w:val="0"/>
          <w:sz w:val="28"/>
          <w:szCs w:val="28"/>
          <w:bdr w:val="none" w:color="auto" w:sz="0" w:space="0"/>
        </w:rPr>
        <w:t>第三十四条　库房内固定的吊装设备需要维修时，应当采取防火安全措施，经防火负责人批准后，方可进行。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rPr>
          <w:rFonts w:ascii="宋体" w:hAnsi="宋体" w:eastAsia="宋体" w:cs="宋体"/>
          <w:color w:val="383838"/>
          <w:spacing w:val="0"/>
          <w:sz w:val="28"/>
          <w:szCs w:val="28"/>
        </w:rPr>
      </w:pPr>
      <w:r>
        <w:rPr>
          <w:rFonts w:ascii="宋体" w:hAnsi="宋体" w:eastAsia="宋体" w:cs="宋体"/>
          <w:i w:val="0"/>
          <w:iCs w:val="0"/>
          <w:caps w:val="0"/>
          <w:color w:val="383838"/>
          <w:spacing w:val="0"/>
          <w:sz w:val="28"/>
          <w:szCs w:val="28"/>
          <w:bdr w:val="none" w:color="auto" w:sz="0" w:space="0"/>
        </w:rPr>
        <w:t>第三十五条　装卸作业结束后，应当对库区、库房进行检查，确认安全后，方可离人。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rPr>
          <w:rFonts w:ascii="宋体" w:hAnsi="宋体" w:eastAsia="宋体" w:cs="宋体"/>
          <w:color w:val="383838"/>
          <w:spacing w:val="0"/>
          <w:sz w:val="28"/>
          <w:szCs w:val="28"/>
        </w:rPr>
      </w:pPr>
      <w:r>
        <w:rPr>
          <w:rFonts w:ascii="宋体" w:hAnsi="宋体" w:eastAsia="宋体" w:cs="宋体"/>
          <w:i w:val="0"/>
          <w:iCs w:val="0"/>
          <w:caps w:val="0"/>
          <w:color w:val="383838"/>
          <w:spacing w:val="0"/>
          <w:sz w:val="28"/>
          <w:szCs w:val="28"/>
          <w:bdr w:val="none" w:color="auto" w:sz="0" w:space="0"/>
        </w:rPr>
        <w:t>第五章　电器管理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rPr>
          <w:rFonts w:ascii="宋体" w:hAnsi="宋体" w:eastAsia="宋体" w:cs="宋体"/>
          <w:color w:val="383838"/>
          <w:spacing w:val="0"/>
          <w:sz w:val="28"/>
          <w:szCs w:val="28"/>
        </w:rPr>
      </w:pPr>
      <w:r>
        <w:rPr>
          <w:rFonts w:ascii="宋体" w:hAnsi="宋体" w:eastAsia="宋体" w:cs="宋体"/>
          <w:i w:val="0"/>
          <w:iCs w:val="0"/>
          <w:caps w:val="0"/>
          <w:color w:val="383838"/>
          <w:spacing w:val="0"/>
          <w:sz w:val="28"/>
          <w:szCs w:val="28"/>
          <w:bdr w:val="none" w:color="auto" w:sz="0" w:space="0"/>
        </w:rPr>
        <w:t>第三十六条　仓库的电气装置必须符合国家现行的有关电气设计和施工安装验收标准规范的规定。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rPr>
          <w:rFonts w:ascii="宋体" w:hAnsi="宋体" w:eastAsia="宋体" w:cs="宋体"/>
          <w:color w:val="383838"/>
          <w:spacing w:val="0"/>
          <w:sz w:val="28"/>
          <w:szCs w:val="28"/>
        </w:rPr>
      </w:pPr>
      <w:r>
        <w:rPr>
          <w:rFonts w:ascii="宋体" w:hAnsi="宋体" w:eastAsia="宋体" w:cs="宋体"/>
          <w:i w:val="0"/>
          <w:iCs w:val="0"/>
          <w:caps w:val="0"/>
          <w:color w:val="383838"/>
          <w:spacing w:val="0"/>
          <w:sz w:val="28"/>
          <w:szCs w:val="28"/>
          <w:bdr w:val="none" w:color="auto" w:sz="0" w:space="0"/>
        </w:rPr>
        <w:t>第三十七条　甲、乙类物品库房和丙类液体库房的电气装置，必须符合国家现行的有关爆炸危险场所的电气安全规定。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rPr>
          <w:rFonts w:ascii="宋体" w:hAnsi="宋体" w:eastAsia="宋体" w:cs="宋体"/>
          <w:color w:val="383838"/>
          <w:spacing w:val="0"/>
          <w:sz w:val="28"/>
          <w:szCs w:val="28"/>
        </w:rPr>
      </w:pPr>
      <w:r>
        <w:rPr>
          <w:rFonts w:ascii="宋体" w:hAnsi="宋体" w:eastAsia="宋体" w:cs="宋体"/>
          <w:i w:val="0"/>
          <w:iCs w:val="0"/>
          <w:caps w:val="0"/>
          <w:color w:val="383838"/>
          <w:spacing w:val="0"/>
          <w:sz w:val="28"/>
          <w:szCs w:val="28"/>
          <w:bdr w:val="none" w:color="auto" w:sz="0" w:space="0"/>
        </w:rPr>
        <w:t>第三十八条　储存丙类固体物品的库房，不准使用碘钨灯和超过六十瓦以上的白炽灯等高温照明灯具。当使用日光灯等低温照明灯具和其他防燃型照明灯具时，应当对镇流器采取隔热、散热等防火保护措施，确保安全。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rPr>
          <w:rFonts w:ascii="宋体" w:hAnsi="宋体" w:eastAsia="宋体" w:cs="宋体"/>
          <w:color w:val="383838"/>
          <w:spacing w:val="0"/>
          <w:sz w:val="28"/>
          <w:szCs w:val="28"/>
        </w:rPr>
      </w:pPr>
      <w:r>
        <w:rPr>
          <w:rFonts w:ascii="宋体" w:hAnsi="宋体" w:eastAsia="宋体" w:cs="宋体"/>
          <w:i w:val="0"/>
          <w:iCs w:val="0"/>
          <w:caps w:val="0"/>
          <w:color w:val="383838"/>
          <w:spacing w:val="0"/>
          <w:sz w:val="28"/>
          <w:szCs w:val="28"/>
          <w:bdr w:val="none" w:color="auto" w:sz="0" w:space="0"/>
        </w:rPr>
        <w:t>第三十九条　库房内不准设置移动式照明灯具。照明灯具下方不准堆放物品，其垂直下方与储存物品水平间距不得小于零点五米。</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rPr>
          <w:rFonts w:ascii="宋体" w:hAnsi="宋体" w:eastAsia="宋体" w:cs="宋体"/>
          <w:color w:val="383838"/>
          <w:spacing w:val="0"/>
          <w:sz w:val="28"/>
          <w:szCs w:val="28"/>
        </w:rPr>
      </w:pPr>
      <w:r>
        <w:rPr>
          <w:rFonts w:ascii="宋体" w:hAnsi="宋体" w:eastAsia="宋体" w:cs="宋体"/>
          <w:i w:val="0"/>
          <w:iCs w:val="0"/>
          <w:caps w:val="0"/>
          <w:color w:val="383838"/>
          <w:spacing w:val="0"/>
          <w:sz w:val="28"/>
          <w:szCs w:val="28"/>
          <w:bdr w:val="none" w:color="auto" w:sz="0" w:space="0"/>
        </w:rPr>
        <w:t>第四十条　库房内敷设的配电线路，需穿金属管或用非燃硬塑料管保护。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rPr>
          <w:rFonts w:ascii="宋体" w:hAnsi="宋体" w:eastAsia="宋体" w:cs="宋体"/>
          <w:color w:val="383838"/>
          <w:spacing w:val="0"/>
          <w:sz w:val="28"/>
          <w:szCs w:val="28"/>
        </w:rPr>
      </w:pPr>
      <w:r>
        <w:rPr>
          <w:rFonts w:ascii="宋体" w:hAnsi="宋体" w:eastAsia="宋体" w:cs="宋体"/>
          <w:i w:val="0"/>
          <w:iCs w:val="0"/>
          <w:caps w:val="0"/>
          <w:color w:val="383838"/>
          <w:spacing w:val="0"/>
          <w:sz w:val="28"/>
          <w:szCs w:val="28"/>
          <w:bdr w:val="none" w:color="auto" w:sz="0" w:space="0"/>
        </w:rPr>
        <w:t>第四十一条　库区的每个库房应当在库房外单独安装开关箱，保管人员离库时，必须拉闸断电。禁止使用不合规格的保险装置。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rPr>
          <w:rFonts w:ascii="宋体" w:hAnsi="宋体" w:eastAsia="宋体" w:cs="宋体"/>
          <w:color w:val="383838"/>
          <w:spacing w:val="0"/>
          <w:sz w:val="28"/>
          <w:szCs w:val="28"/>
        </w:rPr>
      </w:pPr>
      <w:r>
        <w:rPr>
          <w:rFonts w:ascii="宋体" w:hAnsi="宋体" w:eastAsia="宋体" w:cs="宋体"/>
          <w:i w:val="0"/>
          <w:iCs w:val="0"/>
          <w:caps w:val="0"/>
          <w:color w:val="383838"/>
          <w:spacing w:val="0"/>
          <w:sz w:val="28"/>
          <w:szCs w:val="28"/>
          <w:bdr w:val="none" w:color="auto" w:sz="0" w:space="0"/>
        </w:rPr>
        <w:t>第四十二条　库房内不准使用电炉、电烙铁、电熨斗等电热器具和电视机、电冰箱等家用电器。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rPr>
          <w:rFonts w:ascii="宋体" w:hAnsi="宋体" w:eastAsia="宋体" w:cs="宋体"/>
          <w:color w:val="383838"/>
          <w:spacing w:val="0"/>
          <w:sz w:val="28"/>
          <w:szCs w:val="28"/>
        </w:rPr>
      </w:pPr>
      <w:r>
        <w:rPr>
          <w:rFonts w:ascii="宋体" w:hAnsi="宋体" w:eastAsia="宋体" w:cs="宋体"/>
          <w:i w:val="0"/>
          <w:iCs w:val="0"/>
          <w:caps w:val="0"/>
          <w:color w:val="383838"/>
          <w:spacing w:val="0"/>
          <w:sz w:val="28"/>
          <w:szCs w:val="28"/>
          <w:bdr w:val="none" w:color="auto" w:sz="0" w:space="0"/>
        </w:rPr>
        <w:t>第四十三条　仓库电器设备的周围和架空线路的下方严禁堆放物品。对提升、码垛等机械设备易产生火花的部位，要设置防护置。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rPr>
          <w:rFonts w:ascii="宋体" w:hAnsi="宋体" w:eastAsia="宋体" w:cs="宋体"/>
          <w:color w:val="383838"/>
          <w:spacing w:val="0"/>
          <w:sz w:val="28"/>
          <w:szCs w:val="28"/>
        </w:rPr>
      </w:pPr>
      <w:r>
        <w:rPr>
          <w:rFonts w:ascii="宋体" w:hAnsi="宋体" w:eastAsia="宋体" w:cs="宋体"/>
          <w:i w:val="0"/>
          <w:iCs w:val="0"/>
          <w:caps w:val="0"/>
          <w:color w:val="383838"/>
          <w:spacing w:val="0"/>
          <w:sz w:val="28"/>
          <w:szCs w:val="28"/>
          <w:bdr w:val="none" w:color="auto" w:sz="0" w:space="0"/>
        </w:rPr>
        <w:t>第四十四条　仓库必须按照国家有关防雷设计安装规范的规定，设置防雷装置，并定期检测，保证有效。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rPr>
          <w:rFonts w:ascii="宋体" w:hAnsi="宋体" w:eastAsia="宋体" w:cs="宋体"/>
          <w:color w:val="383838"/>
          <w:spacing w:val="0"/>
          <w:sz w:val="28"/>
          <w:szCs w:val="28"/>
        </w:rPr>
      </w:pPr>
      <w:r>
        <w:rPr>
          <w:rFonts w:ascii="宋体" w:hAnsi="宋体" w:eastAsia="宋体" w:cs="宋体"/>
          <w:i w:val="0"/>
          <w:iCs w:val="0"/>
          <w:caps w:val="0"/>
          <w:color w:val="383838"/>
          <w:spacing w:val="0"/>
          <w:sz w:val="28"/>
          <w:szCs w:val="28"/>
          <w:bdr w:val="none" w:color="auto" w:sz="0" w:space="0"/>
        </w:rPr>
        <w:t>第四十五条　仓库的电器设备，必须由持合格证的电工进行安装、检查和维修保养。电工应当严格遵守各项电器操作规程。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rPr>
          <w:rFonts w:ascii="宋体" w:hAnsi="宋体" w:eastAsia="宋体" w:cs="宋体"/>
          <w:color w:val="383838"/>
          <w:spacing w:val="0"/>
          <w:sz w:val="28"/>
          <w:szCs w:val="28"/>
        </w:rPr>
      </w:pPr>
      <w:r>
        <w:rPr>
          <w:rFonts w:ascii="宋体" w:hAnsi="宋体" w:eastAsia="宋体" w:cs="宋体"/>
          <w:i w:val="0"/>
          <w:iCs w:val="0"/>
          <w:caps w:val="0"/>
          <w:color w:val="383838"/>
          <w:spacing w:val="0"/>
          <w:sz w:val="28"/>
          <w:szCs w:val="28"/>
          <w:bdr w:val="none" w:color="auto" w:sz="0" w:space="0"/>
        </w:rPr>
        <w:t>第六章　火源管理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rPr>
          <w:rFonts w:ascii="宋体" w:hAnsi="宋体" w:eastAsia="宋体" w:cs="宋体"/>
          <w:color w:val="383838"/>
          <w:spacing w:val="0"/>
          <w:sz w:val="28"/>
          <w:szCs w:val="28"/>
        </w:rPr>
      </w:pPr>
      <w:r>
        <w:rPr>
          <w:rFonts w:ascii="宋体" w:hAnsi="宋体" w:eastAsia="宋体" w:cs="宋体"/>
          <w:i w:val="0"/>
          <w:iCs w:val="0"/>
          <w:caps w:val="0"/>
          <w:color w:val="383838"/>
          <w:spacing w:val="0"/>
          <w:sz w:val="28"/>
          <w:szCs w:val="28"/>
          <w:bdr w:val="none" w:color="auto" w:sz="0" w:space="0"/>
        </w:rPr>
        <w:t>第四十六条　仓库应当设置醒目的防火标志。进入甲、乙类物品库区的人员，必须登记，并交出携带的火种。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rPr>
          <w:rFonts w:ascii="宋体" w:hAnsi="宋体" w:eastAsia="宋体" w:cs="宋体"/>
          <w:color w:val="383838"/>
          <w:spacing w:val="0"/>
          <w:sz w:val="28"/>
          <w:szCs w:val="28"/>
        </w:rPr>
      </w:pPr>
      <w:r>
        <w:rPr>
          <w:rFonts w:ascii="宋体" w:hAnsi="宋体" w:eastAsia="宋体" w:cs="宋体"/>
          <w:i w:val="0"/>
          <w:iCs w:val="0"/>
          <w:caps w:val="0"/>
          <w:color w:val="383838"/>
          <w:spacing w:val="0"/>
          <w:sz w:val="28"/>
          <w:szCs w:val="28"/>
          <w:bdr w:val="none" w:color="auto" w:sz="0" w:space="0"/>
        </w:rPr>
        <w:t>第四十七条　库房内严禁使用明火。库房外动用明火作业时，必须办理动火证，经仓库或单位防火负责人批准，并采取严格的安全措施。动火证应当注明动火地点、时间、动火人、现场监护人、批准人和防火措施等内容。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rPr>
          <w:rFonts w:ascii="宋体" w:hAnsi="宋体" w:eastAsia="宋体" w:cs="宋体"/>
          <w:color w:val="383838"/>
          <w:spacing w:val="0"/>
          <w:sz w:val="28"/>
          <w:szCs w:val="28"/>
        </w:rPr>
      </w:pPr>
      <w:r>
        <w:rPr>
          <w:rFonts w:ascii="宋体" w:hAnsi="宋体" w:eastAsia="宋体" w:cs="宋体"/>
          <w:i w:val="0"/>
          <w:iCs w:val="0"/>
          <w:caps w:val="0"/>
          <w:color w:val="383838"/>
          <w:spacing w:val="0"/>
          <w:sz w:val="28"/>
          <w:szCs w:val="28"/>
          <w:bdr w:val="none" w:color="auto" w:sz="0" w:space="0"/>
        </w:rPr>
        <w:t>第四十八条　库房内不准使用火炉取暖。在库区使用时，应当经防火负责人批准。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rPr>
          <w:rFonts w:ascii="宋体" w:hAnsi="宋体" w:eastAsia="宋体" w:cs="宋体"/>
          <w:color w:val="383838"/>
          <w:spacing w:val="0"/>
          <w:sz w:val="28"/>
          <w:szCs w:val="28"/>
        </w:rPr>
      </w:pPr>
      <w:r>
        <w:rPr>
          <w:rFonts w:ascii="宋体" w:hAnsi="宋体" w:eastAsia="宋体" w:cs="宋体"/>
          <w:i w:val="0"/>
          <w:iCs w:val="0"/>
          <w:caps w:val="0"/>
          <w:color w:val="383838"/>
          <w:spacing w:val="0"/>
          <w:sz w:val="28"/>
          <w:szCs w:val="28"/>
          <w:bdr w:val="none" w:color="auto" w:sz="0" w:space="0"/>
        </w:rPr>
        <w:t>第四十九条　防火负责人在审批火炉的使用地点时，必须根据储存物品的分类，按照有关防火间距的规定审批，并制定防火安全管理制度，落实到人。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rPr>
          <w:rFonts w:ascii="宋体" w:hAnsi="宋体" w:eastAsia="宋体" w:cs="宋体"/>
          <w:color w:val="383838"/>
          <w:spacing w:val="0"/>
          <w:sz w:val="28"/>
          <w:szCs w:val="28"/>
        </w:rPr>
      </w:pPr>
      <w:r>
        <w:rPr>
          <w:rFonts w:ascii="宋体" w:hAnsi="宋体" w:eastAsia="宋体" w:cs="宋体"/>
          <w:i w:val="0"/>
          <w:iCs w:val="0"/>
          <w:caps w:val="0"/>
          <w:color w:val="383838"/>
          <w:spacing w:val="0"/>
          <w:sz w:val="28"/>
          <w:szCs w:val="28"/>
          <w:bdr w:val="none" w:color="auto" w:sz="0" w:space="0"/>
        </w:rPr>
        <w:t>第五十条　库区以及周围五十米内，严禁燃放烟花爆竹。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rPr>
          <w:rFonts w:ascii="宋体" w:hAnsi="宋体" w:eastAsia="宋体" w:cs="宋体"/>
          <w:color w:val="383838"/>
          <w:spacing w:val="0"/>
          <w:sz w:val="28"/>
          <w:szCs w:val="28"/>
        </w:rPr>
      </w:pPr>
      <w:r>
        <w:rPr>
          <w:rFonts w:ascii="宋体" w:hAnsi="宋体" w:eastAsia="宋体" w:cs="宋体"/>
          <w:i w:val="0"/>
          <w:iCs w:val="0"/>
          <w:caps w:val="0"/>
          <w:color w:val="383838"/>
          <w:spacing w:val="0"/>
          <w:sz w:val="28"/>
          <w:szCs w:val="28"/>
          <w:bdr w:val="none" w:color="auto" w:sz="0" w:space="0"/>
        </w:rPr>
        <w:t>第七章　消防设施和器材管理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rPr>
          <w:rFonts w:ascii="宋体" w:hAnsi="宋体" w:eastAsia="宋体" w:cs="宋体"/>
          <w:color w:val="383838"/>
          <w:spacing w:val="0"/>
          <w:sz w:val="28"/>
          <w:szCs w:val="28"/>
        </w:rPr>
      </w:pPr>
      <w:r>
        <w:rPr>
          <w:rFonts w:ascii="宋体" w:hAnsi="宋体" w:eastAsia="宋体" w:cs="宋体"/>
          <w:i w:val="0"/>
          <w:iCs w:val="0"/>
          <w:caps w:val="0"/>
          <w:color w:val="383838"/>
          <w:spacing w:val="0"/>
          <w:sz w:val="28"/>
          <w:szCs w:val="28"/>
          <w:bdr w:val="none" w:color="auto" w:sz="0" w:space="0"/>
        </w:rPr>
        <w:t>第五十一条　仓库应当按照国家有关消防技术规范，设置、配备消防设施和器材。</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rPr>
          <w:rFonts w:ascii="宋体" w:hAnsi="宋体" w:eastAsia="宋体" w:cs="宋体"/>
          <w:color w:val="383838"/>
          <w:spacing w:val="0"/>
          <w:sz w:val="28"/>
          <w:szCs w:val="28"/>
        </w:rPr>
      </w:pPr>
      <w:r>
        <w:rPr>
          <w:rFonts w:ascii="宋体" w:hAnsi="宋体" w:eastAsia="宋体" w:cs="宋体"/>
          <w:i w:val="0"/>
          <w:iCs w:val="0"/>
          <w:caps w:val="0"/>
          <w:color w:val="383838"/>
          <w:spacing w:val="0"/>
          <w:sz w:val="28"/>
          <w:szCs w:val="28"/>
          <w:bdr w:val="none" w:color="auto" w:sz="0" w:space="0"/>
        </w:rPr>
        <w:t>第五十二条　消防器材应当设置在明显和便于取用的地点，周围不准堆放物品和杂物。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rPr>
          <w:rFonts w:ascii="宋体" w:hAnsi="宋体" w:eastAsia="宋体" w:cs="宋体"/>
          <w:color w:val="383838"/>
          <w:spacing w:val="0"/>
          <w:sz w:val="28"/>
          <w:szCs w:val="28"/>
        </w:rPr>
      </w:pPr>
      <w:r>
        <w:rPr>
          <w:rFonts w:ascii="宋体" w:hAnsi="宋体" w:eastAsia="宋体" w:cs="宋体"/>
          <w:i w:val="0"/>
          <w:iCs w:val="0"/>
          <w:caps w:val="0"/>
          <w:color w:val="383838"/>
          <w:spacing w:val="0"/>
          <w:sz w:val="28"/>
          <w:szCs w:val="28"/>
          <w:bdr w:val="none" w:color="auto" w:sz="0" w:space="0"/>
        </w:rPr>
        <w:t>第五十三条　仓库的消防设施、器材，应当由专人管理，负责检查、维修、保养、更换和添置，保证完好有效，严禁圈占、埋压和挪用。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rPr>
          <w:rFonts w:ascii="宋体" w:hAnsi="宋体" w:eastAsia="宋体" w:cs="宋体"/>
          <w:color w:val="383838"/>
          <w:spacing w:val="0"/>
          <w:sz w:val="28"/>
          <w:szCs w:val="28"/>
        </w:rPr>
      </w:pPr>
      <w:r>
        <w:rPr>
          <w:rFonts w:ascii="宋体" w:hAnsi="宋体" w:eastAsia="宋体" w:cs="宋体"/>
          <w:i w:val="0"/>
          <w:iCs w:val="0"/>
          <w:caps w:val="0"/>
          <w:color w:val="383838"/>
          <w:spacing w:val="0"/>
          <w:sz w:val="28"/>
          <w:szCs w:val="28"/>
          <w:bdr w:val="none" w:color="auto" w:sz="0" w:space="0"/>
        </w:rPr>
        <w:t>第五十四条　甲、乙、丙类物品国家储备库、专业性仓库以及其他大型物资仓库，应当按照国家有关技术规范的规定，安装相应的报警装置，附近有公安消防队的宜设置与其直通的报警电话。</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rPr>
          <w:rFonts w:ascii="宋体" w:hAnsi="宋体" w:eastAsia="宋体" w:cs="宋体"/>
          <w:color w:val="383838"/>
          <w:spacing w:val="0"/>
          <w:sz w:val="28"/>
          <w:szCs w:val="28"/>
        </w:rPr>
      </w:pPr>
      <w:r>
        <w:rPr>
          <w:rFonts w:ascii="宋体" w:hAnsi="宋体" w:eastAsia="宋体" w:cs="宋体"/>
          <w:i w:val="0"/>
          <w:iCs w:val="0"/>
          <w:caps w:val="0"/>
          <w:color w:val="383838"/>
          <w:spacing w:val="0"/>
          <w:sz w:val="28"/>
          <w:szCs w:val="28"/>
          <w:bdr w:val="none" w:color="auto" w:sz="0" w:space="0"/>
        </w:rPr>
        <w:t>第五十五条　对消防水池、消火栓、灭火器等消防设施、器材，应当经常进行检查，保持完整好用。地处寒区的仓库，寒冷季节要采取防冻措施。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rPr>
          <w:rFonts w:ascii="宋体" w:hAnsi="宋体" w:eastAsia="宋体" w:cs="宋体"/>
          <w:color w:val="383838"/>
          <w:spacing w:val="0"/>
          <w:sz w:val="28"/>
          <w:szCs w:val="28"/>
        </w:rPr>
      </w:pPr>
      <w:r>
        <w:rPr>
          <w:rFonts w:ascii="宋体" w:hAnsi="宋体" w:eastAsia="宋体" w:cs="宋体"/>
          <w:i w:val="0"/>
          <w:iCs w:val="0"/>
          <w:caps w:val="0"/>
          <w:color w:val="383838"/>
          <w:spacing w:val="0"/>
          <w:sz w:val="28"/>
          <w:szCs w:val="28"/>
          <w:bdr w:val="none" w:color="auto" w:sz="0" w:space="0"/>
        </w:rPr>
        <w:t>第五十六条　库区的消防车道和仓库的安全出口、疏散楼梯等消防通道，严禁堆放物品。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rPr>
          <w:rFonts w:ascii="宋体" w:hAnsi="宋体" w:eastAsia="宋体" w:cs="宋体"/>
          <w:color w:val="383838"/>
          <w:spacing w:val="0"/>
          <w:sz w:val="28"/>
          <w:szCs w:val="28"/>
        </w:rPr>
      </w:pPr>
      <w:r>
        <w:rPr>
          <w:rFonts w:ascii="宋体" w:hAnsi="宋体" w:eastAsia="宋体" w:cs="宋体"/>
          <w:i w:val="0"/>
          <w:iCs w:val="0"/>
          <w:caps w:val="0"/>
          <w:color w:val="383838"/>
          <w:spacing w:val="0"/>
          <w:sz w:val="28"/>
          <w:szCs w:val="28"/>
          <w:bdr w:val="none" w:color="auto" w:sz="0" w:space="0"/>
        </w:rPr>
        <w:t>第八章　奖惩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rPr>
          <w:rFonts w:ascii="宋体" w:hAnsi="宋体" w:eastAsia="宋体" w:cs="宋体"/>
          <w:color w:val="383838"/>
          <w:spacing w:val="0"/>
          <w:sz w:val="28"/>
          <w:szCs w:val="28"/>
        </w:rPr>
      </w:pPr>
      <w:r>
        <w:rPr>
          <w:rFonts w:ascii="宋体" w:hAnsi="宋体" w:eastAsia="宋体" w:cs="宋体"/>
          <w:i w:val="0"/>
          <w:iCs w:val="0"/>
          <w:caps w:val="0"/>
          <w:color w:val="383838"/>
          <w:spacing w:val="0"/>
          <w:sz w:val="28"/>
          <w:szCs w:val="28"/>
          <w:bdr w:val="none" w:color="auto" w:sz="0" w:space="0"/>
        </w:rPr>
        <w:t>第五十七条　仓库消防工作成绩显著的单位和个人，由公安机关、上级主管部门或者本单位给予表彰、奖励。</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rPr>
          <w:rFonts w:ascii="宋体" w:hAnsi="宋体" w:eastAsia="宋体" w:cs="宋体"/>
          <w:color w:val="383838"/>
          <w:spacing w:val="0"/>
          <w:sz w:val="28"/>
          <w:szCs w:val="28"/>
        </w:rPr>
      </w:pPr>
      <w:r>
        <w:rPr>
          <w:rFonts w:ascii="宋体" w:hAnsi="宋体" w:eastAsia="宋体" w:cs="宋体"/>
          <w:i w:val="0"/>
          <w:iCs w:val="0"/>
          <w:caps w:val="0"/>
          <w:color w:val="383838"/>
          <w:spacing w:val="0"/>
          <w:sz w:val="28"/>
          <w:szCs w:val="28"/>
          <w:bdr w:val="none" w:color="auto" w:sz="0" w:space="0"/>
        </w:rPr>
        <w:t>第五十八条　对违反本规则的单位和人员，国家法规有规定的，应当按照国家法规予以处罚；国家法规没有规定的，可以按照地方有关法规、规章进行处罚；触犯刑律的，由司法机关追究刑事责任。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rPr>
          <w:rFonts w:ascii="宋体" w:hAnsi="宋体" w:eastAsia="宋体" w:cs="宋体"/>
          <w:color w:val="383838"/>
          <w:spacing w:val="0"/>
          <w:sz w:val="28"/>
          <w:szCs w:val="28"/>
        </w:rPr>
      </w:pPr>
      <w:r>
        <w:rPr>
          <w:rFonts w:ascii="宋体" w:hAnsi="宋体" w:eastAsia="宋体" w:cs="宋体"/>
          <w:i w:val="0"/>
          <w:iCs w:val="0"/>
          <w:caps w:val="0"/>
          <w:color w:val="383838"/>
          <w:spacing w:val="0"/>
          <w:sz w:val="28"/>
          <w:szCs w:val="28"/>
          <w:bdr w:val="none" w:color="auto" w:sz="0" w:space="0"/>
        </w:rPr>
        <w:t>第九章　附则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rPr>
          <w:rFonts w:ascii="宋体" w:hAnsi="宋体" w:eastAsia="宋体" w:cs="宋体"/>
          <w:color w:val="383838"/>
          <w:spacing w:val="0"/>
          <w:sz w:val="28"/>
          <w:szCs w:val="28"/>
        </w:rPr>
      </w:pPr>
      <w:r>
        <w:rPr>
          <w:rFonts w:ascii="宋体" w:hAnsi="宋体" w:eastAsia="宋体" w:cs="宋体"/>
          <w:i w:val="0"/>
          <w:iCs w:val="0"/>
          <w:caps w:val="0"/>
          <w:color w:val="383838"/>
          <w:spacing w:val="0"/>
          <w:sz w:val="28"/>
          <w:szCs w:val="28"/>
          <w:bdr w:val="none" w:color="auto" w:sz="0" w:space="0"/>
        </w:rPr>
        <w:t>第五十九条　储存丁、戊类物品的库房或露天堆栈、货场，执行本规则时，在确保安全并征得当地公安消防监督机构同意的情况下，可以适当放宽。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rPr>
          <w:rFonts w:ascii="宋体" w:hAnsi="宋体" w:eastAsia="宋体" w:cs="宋体"/>
          <w:color w:val="383838"/>
          <w:spacing w:val="0"/>
          <w:sz w:val="28"/>
          <w:szCs w:val="28"/>
        </w:rPr>
      </w:pPr>
      <w:r>
        <w:rPr>
          <w:rFonts w:ascii="宋体" w:hAnsi="宋体" w:eastAsia="宋体" w:cs="宋体"/>
          <w:i w:val="0"/>
          <w:iCs w:val="0"/>
          <w:caps w:val="0"/>
          <w:color w:val="383838"/>
          <w:spacing w:val="0"/>
          <w:sz w:val="28"/>
          <w:szCs w:val="28"/>
          <w:bdr w:val="none" w:color="auto" w:sz="0" w:space="0"/>
        </w:rPr>
        <w:t>第六十条　铁路车站、交通港口码头等昼夜作业的中转性仓库，可以按照本规则的原则要求，由铁路、交通等部门自行制定管理办法。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rPr>
          <w:rFonts w:ascii="宋体" w:hAnsi="宋体" w:eastAsia="宋体" w:cs="宋体"/>
          <w:color w:val="383838"/>
          <w:spacing w:val="0"/>
          <w:sz w:val="28"/>
          <w:szCs w:val="28"/>
        </w:rPr>
      </w:pPr>
      <w:r>
        <w:rPr>
          <w:rFonts w:ascii="宋体" w:hAnsi="宋体" w:eastAsia="宋体" w:cs="宋体"/>
          <w:i w:val="0"/>
          <w:iCs w:val="0"/>
          <w:caps w:val="0"/>
          <w:color w:val="383838"/>
          <w:spacing w:val="0"/>
          <w:sz w:val="28"/>
          <w:szCs w:val="28"/>
          <w:bdr w:val="none" w:color="auto" w:sz="0" w:space="0"/>
        </w:rPr>
        <w:t>第六十一条　各省、自治区、直辖市和国务院有关部、委根据本规则制订的具体管理办法，应当送公安部备案。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rPr>
          <w:rFonts w:ascii="宋体" w:hAnsi="宋体" w:eastAsia="宋体" w:cs="宋体"/>
          <w:color w:val="383838"/>
          <w:spacing w:val="0"/>
          <w:sz w:val="28"/>
          <w:szCs w:val="28"/>
        </w:rPr>
      </w:pPr>
      <w:r>
        <w:rPr>
          <w:rFonts w:ascii="宋体" w:hAnsi="宋体" w:eastAsia="宋体" w:cs="宋体"/>
          <w:i w:val="0"/>
          <w:iCs w:val="0"/>
          <w:caps w:val="0"/>
          <w:color w:val="383838"/>
          <w:spacing w:val="0"/>
          <w:sz w:val="28"/>
          <w:szCs w:val="28"/>
          <w:bdr w:val="none" w:color="auto" w:sz="0" w:space="0"/>
        </w:rPr>
        <w:t>第六十二条　本规则自发布之日起施行。一九八○年八月一日经国务院批准、同年八月十五日公安部公布施行的《仓库防火安全管理规则》即行废止。</w:t>
      </w:r>
    </w:p>
    <w:p>
      <w:pPr>
        <w:keepNext w:val="0"/>
        <w:keepLines w:val="0"/>
        <w:pageBreakBefore w:val="0"/>
        <w:kinsoku/>
        <w:wordWrap/>
        <w:overflowPunct/>
        <w:topLinePunct w:val="0"/>
        <w:autoSpaceDE/>
        <w:autoSpaceDN/>
        <w:bidi w:val="0"/>
        <w:adjustRightInd/>
        <w:snapToGrid/>
        <w:spacing w:line="240" w:lineRule="auto"/>
        <w:textAlignment w:val="auto"/>
        <w:rPr>
          <w:sz w:val="28"/>
          <w:szCs w:val="28"/>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0"/>
    <w:family w:val="auto"/>
    <w:pitch w:val="default"/>
    <w:sig w:usb0="00000000" w:usb1="00000000" w:usb2="00000000" w:usb3="00000000" w:csb0="80000000" w:csb1="00000000"/>
  </w:font>
  <w:font w:name="PingFangSC-Heavy">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PingFangSC-Regular">
    <w:altName w:val="Segoe Print"/>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560"/>
      </w:pPr>
      <w:r>
        <w:separator/>
      </w:r>
    </w:p>
  </w:footnote>
  <w:footnote w:type="continuationSeparator" w:id="1">
    <w:p>
      <w:pPr>
        <w:spacing w:line="240" w:lineRule="auto"/>
        <w:ind w:firstLine="56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C2C2086"/>
    <w:multiLevelType w:val="multilevel"/>
    <w:tmpl w:val="FC2C2086"/>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567"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pStyle w:val="12"/>
      <w:suff w:val="nothing"/>
      <w:lvlText w:val="%1.%2.%3.%4　"/>
      <w:lvlJc w:val="left"/>
      <w:pPr>
        <w:ind w:left="0" w:firstLine="0"/>
      </w:pPr>
      <w:rPr>
        <w:rFonts w:hint="eastAsia" w:ascii="黑体" w:hAnsi="Times New Roman" w:eastAsia="黑体"/>
        <w:b w:val="0"/>
        <w:i w:val="0"/>
        <w:sz w:val="21"/>
      </w:rPr>
    </w:lvl>
    <w:lvl w:ilvl="4" w:tentative="0">
      <w:start w:val="1"/>
      <w:numFmt w:val="decimal"/>
      <w:pStyle w:val="13"/>
      <w:suff w:val="nothing"/>
      <w:lvlText w:val="%1.%2.%3.%4.%5　"/>
      <w:lvlJc w:val="left"/>
      <w:pPr>
        <w:ind w:left="0" w:firstLine="0"/>
      </w:pPr>
      <w:rPr>
        <w:rFonts w:hint="eastAsia" w:ascii="黑体" w:hAnsi="Times New Roman" w:eastAsia="黑体"/>
        <w:b w:val="0"/>
        <w:i w:val="0"/>
        <w:sz w:val="21"/>
      </w:rPr>
    </w:lvl>
    <w:lvl w:ilvl="5" w:tentative="0">
      <w:start w:val="1"/>
      <w:numFmt w:val="decimal"/>
      <w:pStyle w:val="14"/>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0DCDF87A"/>
    <w:multiLevelType w:val="multilevel"/>
    <w:tmpl w:val="0DCDF87A"/>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567"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pStyle w:val="16"/>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
    <w:nsid w:val="7DD330FD"/>
    <w:multiLevelType w:val="multilevel"/>
    <w:tmpl w:val="7DD330FD"/>
    <w:lvl w:ilvl="0" w:tentative="0">
      <w:start w:val="1"/>
      <w:numFmt w:val="decimal"/>
      <w:pStyle w:val="8"/>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11"/>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71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D25138"/>
    <w:rsid w:val="0B470233"/>
    <w:rsid w:val="38D5517C"/>
    <w:rsid w:val="407F754C"/>
    <w:rsid w:val="45805897"/>
    <w:rsid w:val="481F1DFF"/>
    <w:rsid w:val="48F539E2"/>
    <w:rsid w:val="492A45B2"/>
    <w:rsid w:val="4B8030CA"/>
    <w:rsid w:val="66D25138"/>
    <w:rsid w:val="67CE5BED"/>
    <w:rsid w:val="6D1A05DB"/>
    <w:rsid w:val="72141ED7"/>
    <w:rsid w:val="7FD174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663" w:firstLineChars="200"/>
      <w:jc w:val="both"/>
    </w:pPr>
    <w:rPr>
      <w:rFonts w:ascii="Times New Roman" w:hAnsi="Times New Roman" w:eastAsia="宋体" w:cs="Times New Roman"/>
      <w:kern w:val="2"/>
      <w:sz w:val="28"/>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6">
    <w:name w:val="Default Paragraph Font"/>
    <w:semiHidden/>
    <w:qFormat/>
    <w:uiPriority w:val="0"/>
    <w:rPr>
      <w:rFonts w:ascii="黑体" w:hAnsi="黑体" w:eastAsia="黑体" w:cs="Times New Roman"/>
      <w:sz w:val="24"/>
      <w:szCs w:val="21"/>
      <w:lang w:val="en-US" w:eastAsia="zh-CN" w:bidi="ar-SA"/>
    </w:rPr>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Hyperlink"/>
    <w:basedOn w:val="6"/>
    <w:uiPriority w:val="0"/>
    <w:rPr>
      <w:color w:val="0000FF"/>
      <w:u w:val="single"/>
    </w:rPr>
  </w:style>
  <w:style w:type="paragraph" w:customStyle="1" w:styleId="8">
    <w:name w:val="章标题"/>
    <w:next w:val="9"/>
    <w:qFormat/>
    <w:uiPriority w:val="0"/>
    <w:pPr>
      <w:numPr>
        <w:ilvl w:val="0"/>
        <w:numId w:val="1"/>
      </w:numPr>
      <w:spacing w:before="100" w:beforeLines="100" w:after="100" w:afterLines="100"/>
      <w:jc w:val="both"/>
      <w:outlineLvl w:val="1"/>
    </w:pPr>
    <w:rPr>
      <w:rFonts w:ascii="黑体" w:hAnsi="黑体" w:eastAsia="黑体" w:cs="Times New Roman"/>
      <w:kern w:val="0"/>
      <w:sz w:val="30"/>
      <w:szCs w:val="20"/>
      <w:lang w:val="en-US" w:eastAsia="zh-CN" w:bidi="ar-SA"/>
    </w:rPr>
  </w:style>
  <w:style w:type="paragraph" w:customStyle="1" w:styleId="9">
    <w:name w:val="段"/>
    <w:link w:val="15"/>
    <w:qFormat/>
    <w:uiPriority w:val="0"/>
    <w:pPr>
      <w:tabs>
        <w:tab w:val="center" w:pos="4201"/>
        <w:tab w:val="right" w:leader="dot" w:pos="9298"/>
      </w:tabs>
      <w:autoSpaceDE w:val="0"/>
      <w:autoSpaceDN w:val="0"/>
      <w:ind w:firstLine="420" w:firstLineChars="200"/>
      <w:jc w:val="both"/>
    </w:pPr>
    <w:rPr>
      <w:rFonts w:ascii="宋体" w:hAnsi="宋体" w:eastAsia="宋体" w:cstheme="minorBidi"/>
      <w:kern w:val="2"/>
      <w:sz w:val="24"/>
      <w:szCs w:val="22"/>
      <w:lang w:val="en-US" w:eastAsia="zh-CN" w:bidi="ar-SA"/>
    </w:rPr>
  </w:style>
  <w:style w:type="paragraph" w:customStyle="1" w:styleId="10">
    <w:name w:val="一级条标题"/>
    <w:next w:val="9"/>
    <w:qFormat/>
    <w:uiPriority w:val="0"/>
    <w:pPr>
      <w:spacing w:before="50" w:beforeLines="50" w:after="50" w:afterLines="50"/>
      <w:outlineLvl w:val="2"/>
    </w:pPr>
    <w:rPr>
      <w:rFonts w:ascii="黑体" w:hAnsi="黑体" w:eastAsia="黑体" w:cs="Times New Roman"/>
      <w:sz w:val="24"/>
      <w:szCs w:val="21"/>
      <w:lang w:val="en-US" w:eastAsia="zh-CN" w:bidi="ar-SA"/>
    </w:rPr>
  </w:style>
  <w:style w:type="paragraph" w:customStyle="1" w:styleId="11">
    <w:name w:val="二级条标题"/>
    <w:basedOn w:val="10"/>
    <w:next w:val="9"/>
    <w:qFormat/>
    <w:uiPriority w:val="0"/>
    <w:pPr>
      <w:numPr>
        <w:ilvl w:val="2"/>
        <w:numId w:val="1"/>
      </w:numPr>
      <w:spacing w:before="50" w:after="50"/>
      <w:outlineLvl w:val="3"/>
    </w:pPr>
    <w:rPr>
      <w:rFonts w:ascii="黑体" w:hAnsi="黑体" w:eastAsia="黑体" w:cs="Times New Roman"/>
      <w:sz w:val="24"/>
      <w:szCs w:val="21"/>
      <w:lang w:val="en-US" w:eastAsia="zh-CN" w:bidi="ar-SA"/>
    </w:rPr>
  </w:style>
  <w:style w:type="paragraph" w:customStyle="1" w:styleId="12">
    <w:name w:val="三级条标题"/>
    <w:basedOn w:val="1"/>
    <w:qFormat/>
    <w:uiPriority w:val="0"/>
    <w:pPr>
      <w:numPr>
        <w:ilvl w:val="3"/>
        <w:numId w:val="2"/>
      </w:numPr>
    </w:pPr>
    <w:rPr>
      <w:rFonts w:ascii="黑体" w:hAnsi="黑体" w:eastAsia="黑体" w:cs="Times New Roman"/>
      <w:sz w:val="24"/>
      <w:szCs w:val="21"/>
      <w:lang w:val="en-US" w:eastAsia="zh-CN" w:bidi="ar-SA"/>
    </w:rPr>
  </w:style>
  <w:style w:type="paragraph" w:customStyle="1" w:styleId="13">
    <w:name w:val="四级条标题"/>
    <w:basedOn w:val="1"/>
    <w:qFormat/>
    <w:uiPriority w:val="0"/>
    <w:pPr>
      <w:numPr>
        <w:ilvl w:val="4"/>
        <w:numId w:val="2"/>
      </w:numPr>
    </w:pPr>
    <w:rPr>
      <w:rFonts w:ascii="黑体" w:hAnsi="黑体" w:eastAsia="黑体" w:cs="Times New Roman"/>
      <w:sz w:val="24"/>
      <w:szCs w:val="21"/>
      <w:lang w:val="en-US" w:eastAsia="zh-CN" w:bidi="ar-SA"/>
    </w:rPr>
  </w:style>
  <w:style w:type="paragraph" w:customStyle="1" w:styleId="14">
    <w:name w:val="五级条标题"/>
    <w:basedOn w:val="1"/>
    <w:qFormat/>
    <w:uiPriority w:val="0"/>
    <w:pPr>
      <w:numPr>
        <w:ilvl w:val="5"/>
        <w:numId w:val="2"/>
      </w:numPr>
    </w:pPr>
    <w:rPr>
      <w:rFonts w:ascii="黑体" w:hAnsi="黑体" w:eastAsia="黑体" w:cs="Times New Roman"/>
      <w:sz w:val="24"/>
      <w:szCs w:val="21"/>
      <w:lang w:val="en-US" w:eastAsia="zh-CN" w:bidi="ar-SA"/>
    </w:rPr>
  </w:style>
  <w:style w:type="character" w:customStyle="1" w:styleId="15">
    <w:name w:val="段 Char"/>
    <w:link w:val="9"/>
    <w:qFormat/>
    <w:uiPriority w:val="0"/>
    <w:rPr>
      <w:rFonts w:ascii="宋体" w:hAnsi="宋体" w:eastAsia="宋体"/>
      <w:sz w:val="24"/>
    </w:rPr>
  </w:style>
  <w:style w:type="paragraph" w:customStyle="1" w:styleId="16">
    <w:name w:val="三级无"/>
    <w:basedOn w:val="12"/>
    <w:qFormat/>
    <w:uiPriority w:val="0"/>
    <w:pPr>
      <w:numPr>
        <w:numId w:val="3"/>
      </w:numPr>
      <w:spacing w:beforeLines="0" w:afterLines="0"/>
    </w:pPr>
    <w:rPr>
      <w:rFonts w:ascii="宋体" w:hAnsi="宋体" w:eastAsia="黑体" w:cs="Times New Roman"/>
      <w:sz w:val="24"/>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2021-04-28T07:13:00Z</dcterms:created>
  <dc:creator>玲俐</dc:creator>
  <cp:lastModifiedBy>玲俐</cp:lastModifiedBy>
  <dcterms:modified xsi:type="dcterms:W3CDTF">2021-04-28T07:15:03Z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C82B56C4CB5C4F61824AEC36CDD5CEB2</vt:lpwstr>
  </property>
</Properties>
</file>