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pacing w:val="80"/>
          <w:sz w:val="52"/>
          <w:szCs w:val="52"/>
        </w:rPr>
      </w:pPr>
      <w:r>
        <w:rPr>
          <w:rFonts w:hint="eastAsia" w:ascii="宋体" w:hAnsi="宋体" w:eastAsia="宋体" w:cs="宋体"/>
          <w:b/>
          <w:spacing w:val="80"/>
          <w:sz w:val="52"/>
          <w:szCs w:val="52"/>
        </w:rPr>
        <w:t>隐患整改告知书</w:t>
      </w:r>
    </w:p>
    <w:p>
      <w:pPr>
        <w:adjustRightInd w:val="0"/>
        <w:snapToGrid w:val="0"/>
        <w:jc w:val="center"/>
        <w:rPr>
          <w:rFonts w:ascii="宋体" w:hAnsi="宋体"/>
          <w:b/>
          <w:spacing w:val="80"/>
          <w:sz w:val="24"/>
        </w:rPr>
      </w:pPr>
      <w:r>
        <w:rPr>
          <w:rFonts w:hint="eastAsia" w:ascii="宋体" w:hAnsi="宋体"/>
          <w:b/>
          <w:spacing w:val="8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spacing w:val="80"/>
          <w:sz w:val="24"/>
        </w:rPr>
        <w:t>编号：</w:t>
      </w:r>
      <w:r>
        <w:rPr>
          <w:rFonts w:hint="eastAsia" w:ascii="宋体" w:hAnsi="宋体"/>
          <w:b/>
          <w:spacing w:val="80"/>
          <w:sz w:val="24"/>
        </w:rPr>
        <w:tab/>
      </w:r>
      <w:r>
        <w:rPr>
          <w:rFonts w:hint="eastAsia" w:ascii="宋体" w:hAnsi="宋体"/>
          <w:b/>
          <w:spacing w:val="80"/>
          <w:sz w:val="24"/>
        </w:rPr>
        <w:tab/>
      </w:r>
      <w:r>
        <w:rPr>
          <w:rFonts w:hint="eastAsia" w:ascii="宋体" w:hAnsi="宋体"/>
          <w:b/>
          <w:spacing w:val="80"/>
          <w:sz w:val="24"/>
        </w:rPr>
        <w:tab/>
      </w:r>
    </w:p>
    <w:tbl>
      <w:tblPr>
        <w:tblStyle w:val="4"/>
        <w:tblW w:w="9665" w:type="dxa"/>
        <w:tblInd w:w="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558"/>
        <w:gridCol w:w="5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2" w:hRule="atLeast"/>
        </w:trPr>
        <w:tc>
          <w:tcPr>
            <w:tcW w:w="966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经检查，发现你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班组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存在以下问题：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1、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90" w:hRule="atLeast"/>
        </w:trPr>
        <w:tc>
          <w:tcPr>
            <w:tcW w:w="966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整改要求：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9" w:hRule="atLeast"/>
        </w:trPr>
        <w:tc>
          <w:tcPr>
            <w:tcW w:w="9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以上问题请于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日前整改完成，并将整改结果反馈到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50" w:hRule="atLeast"/>
        </w:trPr>
        <w:tc>
          <w:tcPr>
            <w:tcW w:w="45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签发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日期：      年    月    日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签收人：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9" w:hRule="atLeast"/>
        </w:trPr>
        <w:tc>
          <w:tcPr>
            <w:tcW w:w="966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整改结果：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58" w:hRule="atLeast"/>
        </w:trPr>
        <w:tc>
          <w:tcPr>
            <w:tcW w:w="45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验收人签字确认：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日期：      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32D6"/>
    <w:rsid w:val="1A2D7329"/>
    <w:rsid w:val="24485A00"/>
    <w:rsid w:val="3EF975EB"/>
    <w:rsid w:val="5E9A6046"/>
    <w:rsid w:val="67843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玲俐</cp:lastModifiedBy>
  <dcterms:modified xsi:type="dcterms:W3CDTF">2021-04-17T00:28:28Z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660B387CBE7B4A56B63CCE0DD81DBA3E</vt:lpwstr>
  </property>
</Properties>
</file>